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C85" w:rsidRPr="00802EC2" w:rsidRDefault="00DA2C85" w:rsidP="00802EC2">
      <w:pPr>
        <w:spacing w:after="0" w:line="360" w:lineRule="auto"/>
        <w:ind w:leftChars="0" w:left="2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A2C85" w:rsidRPr="00802EC2" w:rsidRDefault="00DA2C85" w:rsidP="00802EC2">
      <w:pPr>
        <w:spacing w:after="0" w:line="360" w:lineRule="auto"/>
        <w:ind w:leftChars="0" w:left="2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75229" w:rsidRPr="00802EC2" w:rsidRDefault="00375229" w:rsidP="00802E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2E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Scientific National Student Conference</w:t>
      </w:r>
    </w:p>
    <w:p w:rsidR="00375229" w:rsidRPr="00802EC2" w:rsidRDefault="00375229" w:rsidP="00802E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02E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New </w:t>
      </w:r>
      <w:r w:rsidRPr="00802EC2"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r w:rsidRPr="00802E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hallenges in the Social Sciences and Humanities at the Beginning of the 3</w:t>
      </w:r>
      <w:r w:rsidRPr="00802E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rd</w:t>
      </w:r>
      <w:r w:rsidRPr="00802E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Millennium. 3</w:t>
      </w:r>
      <w:r w:rsidRPr="00802E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rd </w:t>
      </w:r>
      <w:r w:rsidRPr="00802E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(online) edition </w:t>
      </w:r>
    </w:p>
    <w:p w:rsidR="00802EC2" w:rsidRPr="00802EC2" w:rsidRDefault="00802EC2" w:rsidP="00802E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A2C85" w:rsidRPr="00802EC2" w:rsidRDefault="00375229" w:rsidP="00802EC2">
      <w:pPr>
        <w:pStyle w:val="berschrift4"/>
        <w:spacing w:line="360" w:lineRule="auto"/>
        <w:ind w:leftChars="0" w:left="2" w:hanging="2"/>
        <w:rPr>
          <w:rFonts w:cs="Times New Roman"/>
          <w:color w:val="000000"/>
          <w:lang w:val="ro-RO"/>
        </w:rPr>
      </w:pPr>
      <w:r w:rsidRPr="00802EC2">
        <w:rPr>
          <w:rFonts w:cs="Times New Roman"/>
          <w:color w:val="000000"/>
          <w:lang w:val="ro-RO"/>
        </w:rPr>
        <w:t>REGISTRATION FORM</w:t>
      </w:r>
    </w:p>
    <w:p w:rsidR="00DA2C85" w:rsidRPr="00802EC2" w:rsidRDefault="00DA2C85" w:rsidP="00802EC2">
      <w:pPr>
        <w:spacing w:after="0" w:line="360" w:lineRule="auto"/>
        <w:ind w:leftChars="0" w:left="2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375229" w:rsidRPr="00802EC2" w:rsidRDefault="00375229" w:rsidP="00802E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Student’s </w:t>
      </w:r>
      <w:proofErr w:type="gramStart"/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................………………...................………………</w:t>
      </w:r>
      <w:r w:rsid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</w:t>
      </w:r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375229" w:rsidRPr="00802EC2" w:rsidRDefault="00375229" w:rsidP="00802E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....................................., </w:t>
      </w:r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hyperlink r:id="rId7">
        <w:r w:rsidR="001B1A2F" w:rsidRPr="00802E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..............................................</w:t>
        </w:r>
        <w:r w:rsidR="00802E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...........................................................</w:t>
        </w:r>
        <w:r w:rsidR="001B1A2F" w:rsidRPr="00802E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75229" w:rsidRPr="00802EC2" w:rsidRDefault="00375229" w:rsidP="00802E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</w:t>
      </w:r>
      <w:r w:rsid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</w:t>
      </w:r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....., </w:t>
      </w:r>
    </w:p>
    <w:p w:rsidR="00375229" w:rsidRPr="00802EC2" w:rsidRDefault="00375229" w:rsidP="00802E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Faculty</w:t>
      </w:r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</w:t>
      </w:r>
      <w:r w:rsid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</w:t>
      </w:r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........., </w:t>
      </w:r>
    </w:p>
    <w:p w:rsidR="00375229" w:rsidRPr="00802EC2" w:rsidRDefault="00375229" w:rsidP="00802E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Specialization</w:t>
      </w:r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</w:t>
      </w:r>
      <w:r w:rsid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</w:t>
      </w:r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......., </w:t>
      </w:r>
    </w:p>
    <w:p w:rsidR="00375229" w:rsidRPr="00802EC2" w:rsidRDefault="00375229" w:rsidP="00802E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Year of study</w:t>
      </w:r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………………………………………...……………………………………………</w:t>
      </w:r>
      <w:proofErr w:type="gramStart"/>
      <w:r w:rsid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75229" w:rsidRPr="00802EC2" w:rsidRDefault="00375229" w:rsidP="00802E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dress</w:t>
      </w:r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</w:t>
      </w:r>
      <w:r w:rsid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</w:t>
      </w:r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..................., </w:t>
      </w:r>
    </w:p>
    <w:p w:rsidR="00DA2C85" w:rsidRPr="00802EC2" w:rsidRDefault="00375229" w:rsidP="00802E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Title of the paper</w:t>
      </w:r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</w:t>
      </w:r>
      <w:r w:rsid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</w:t>
      </w:r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 </w:t>
      </w:r>
    </w:p>
    <w:p w:rsidR="00375229" w:rsidRPr="00802EC2" w:rsidRDefault="00375229" w:rsidP="00802E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Author’s name(s) and affil</w:t>
      </w:r>
      <w:r w:rsid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ation:</w:t>
      </w:r>
    </w:p>
    <w:p w:rsidR="00375229" w:rsidRPr="00802EC2" w:rsidRDefault="00375229" w:rsidP="00802E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firstLineChars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 </w:t>
      </w:r>
      <w:proofErr w:type="gramStart"/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1:…</w:t>
      </w:r>
      <w:proofErr w:type="gramEnd"/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………………………..University……</w:t>
      </w:r>
      <w:r w:rsid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……………...</w:t>
      </w:r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……Specialization………</w:t>
      </w:r>
    </w:p>
    <w:p w:rsidR="00375229" w:rsidRPr="00802EC2" w:rsidRDefault="00375229" w:rsidP="00802E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firstLineChars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Author 2…. ……………………</w:t>
      </w:r>
      <w:proofErr w:type="gramStart"/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gramEnd"/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…Specialization………</w:t>
      </w:r>
    </w:p>
    <w:p w:rsidR="00DA2C85" w:rsidRDefault="00375229" w:rsidP="00802E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firstLineChars="0" w:firstLine="718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Coordinator:</w:t>
      </w:r>
      <w:r w:rsid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……………….……</w:t>
      </w:r>
      <w:r w:rsid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r w:rsidR="00802EC2">
        <w:rPr>
          <w:rFonts w:ascii="Times New Roman" w:eastAsia="Times New Roman" w:hAnsi="Times New Roman" w:cs="Times New Roman"/>
          <w:color w:val="1F497D"/>
          <w:sz w:val="24"/>
          <w:szCs w:val="24"/>
        </w:rPr>
        <w:t>……………………………………………</w:t>
      </w:r>
      <w:proofErr w:type="gramStart"/>
      <w:r w:rsidR="00802EC2">
        <w:rPr>
          <w:rFonts w:ascii="Times New Roman" w:eastAsia="Times New Roman" w:hAnsi="Times New Roman" w:cs="Times New Roman"/>
          <w:color w:val="1F497D"/>
          <w:sz w:val="24"/>
          <w:szCs w:val="24"/>
        </w:rPr>
        <w:t>…..</w:t>
      </w:r>
      <w:proofErr w:type="gramEnd"/>
    </w:p>
    <w:p w:rsidR="00802EC2" w:rsidRPr="00802EC2" w:rsidRDefault="00802EC2" w:rsidP="00802E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2" w:firstLineChars="0" w:firstLine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C85" w:rsidRPr="00802EC2" w:rsidRDefault="00375229" w:rsidP="00802EC2">
      <w:pPr>
        <w:spacing w:after="0" w:line="360" w:lineRule="auto"/>
        <w:ind w:leftChars="0"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EC2">
        <w:rPr>
          <w:rFonts w:ascii="Times New Roman" w:eastAsia="Times New Roman" w:hAnsi="Times New Roman" w:cs="Times New Roman"/>
          <w:b/>
          <w:bCs/>
          <w:sz w:val="24"/>
          <w:szCs w:val="24"/>
        </w:rPr>
        <w:t>Abstract: (</w:t>
      </w:r>
      <w:r w:rsidRPr="00802EC2">
        <w:rPr>
          <w:rFonts w:ascii="Times New Roman" w:eastAsia="Times New Roman" w:hAnsi="Times New Roman" w:cs="Times New Roman"/>
          <w:sz w:val="24"/>
          <w:szCs w:val="24"/>
        </w:rPr>
        <w:t>between 200 and 300 words</w:t>
      </w:r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02EC2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2C85" w:rsidRDefault="00DA2C85" w:rsidP="00802EC2">
      <w:pPr>
        <w:spacing w:after="0" w:line="360" w:lineRule="auto"/>
        <w:ind w:leftChars="0"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EC2" w:rsidRDefault="00802EC2" w:rsidP="00802EC2">
      <w:pPr>
        <w:spacing w:after="0" w:line="360" w:lineRule="auto"/>
        <w:ind w:leftChars="0"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EC2" w:rsidRDefault="00802EC2" w:rsidP="00802EC2">
      <w:pPr>
        <w:spacing w:after="0" w:line="360" w:lineRule="auto"/>
        <w:ind w:leftChars="0"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EC2" w:rsidRPr="00802EC2" w:rsidRDefault="00802EC2" w:rsidP="00802EC2">
      <w:pP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EC2" w:rsidRPr="00802EC2" w:rsidRDefault="00802EC2" w:rsidP="00802EC2">
      <w:pPr>
        <w:spacing w:after="0" w:line="360" w:lineRule="auto"/>
        <w:ind w:leftChars="0"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2E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Keywords</w:t>
      </w:r>
      <w:r w:rsidR="001B1A2F"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02EC2" w:rsidRDefault="00802EC2" w:rsidP="00802EC2">
      <w:pPr>
        <w:spacing w:after="0" w:line="360" w:lineRule="auto"/>
        <w:ind w:leftChars="0"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C85" w:rsidRPr="00802EC2" w:rsidRDefault="00802EC2" w:rsidP="00802EC2">
      <w:pPr>
        <w:spacing w:after="0" w:line="360" w:lineRule="auto"/>
        <w:ind w:leftChars="0"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registration form and the abstract of the paper presentation are to be sent until the </w:t>
      </w:r>
      <w:r w:rsidRPr="00802E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Pr="00802EC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802E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May 2020</w:t>
      </w:r>
      <w:r w:rsidRPr="0080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 the e-mail address: </w:t>
      </w:r>
      <w:hyperlink r:id="rId8">
        <w:r w:rsidRPr="00802E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ioana.cretu@ulbsibiu.ro</w:t>
        </w:r>
      </w:hyperlink>
    </w:p>
    <w:p w:rsidR="00802EC2" w:rsidRPr="00802EC2" w:rsidRDefault="00802EC2">
      <w:pPr>
        <w:spacing w:after="0" w:line="360" w:lineRule="auto"/>
        <w:ind w:leftChars="0"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02EC2" w:rsidRPr="00802EC2">
      <w:headerReference w:type="default" r:id="rId9"/>
      <w:footerReference w:type="default" r:id="rId10"/>
      <w:pgSz w:w="11907" w:h="16839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A2F" w:rsidRDefault="001B1A2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B1A2F" w:rsidRDefault="001B1A2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C85" w:rsidRDefault="00DA2C85">
    <w:pPr>
      <w:pBdr>
        <w:top w:val="single" w:sz="4" w:space="1" w:color="003366"/>
      </w:pBdr>
      <w:spacing w:after="0" w:line="240" w:lineRule="auto"/>
      <w:rPr>
        <w:rFonts w:ascii="Times New Roman" w:eastAsia="Times New Roman" w:hAnsi="Times New Roman" w:cs="Times New Roman"/>
        <w:color w:val="244061"/>
        <w:sz w:val="8"/>
        <w:szCs w:val="8"/>
      </w:rPr>
    </w:pPr>
  </w:p>
  <w:p w:rsidR="00DA2C85" w:rsidRDefault="001B1A2F">
    <w:pPr>
      <w:spacing w:after="0" w:line="240" w:lineRule="auto"/>
      <w:ind w:left="0" w:hanging="2"/>
      <w:jc w:val="both"/>
      <w:rPr>
        <w:rFonts w:ascii="Times New Roman" w:eastAsia="Times New Roman" w:hAnsi="Times New Roman" w:cs="Times New Roman"/>
        <w:color w:val="244061"/>
        <w:sz w:val="16"/>
        <w:szCs w:val="16"/>
      </w:rPr>
    </w:pPr>
    <w:proofErr w:type="spellStart"/>
    <w:r>
      <w:rPr>
        <w:rFonts w:ascii="Times New Roman" w:eastAsia="Times New Roman" w:hAnsi="Times New Roman" w:cs="Times New Roman"/>
        <w:color w:val="244061"/>
        <w:sz w:val="16"/>
        <w:szCs w:val="16"/>
      </w:rPr>
      <w:t>Adresa</w:t>
    </w:r>
    <w:proofErr w:type="spellEnd"/>
    <w:r>
      <w:rPr>
        <w:rFonts w:ascii="Times New Roman" w:eastAsia="Times New Roman" w:hAnsi="Times New Roman" w:cs="Times New Roman"/>
        <w:color w:val="244061"/>
        <w:sz w:val="16"/>
        <w:szCs w:val="16"/>
      </w:rPr>
      <w:t xml:space="preserve">: Bd-ul. </w:t>
    </w:r>
    <w:proofErr w:type="spellStart"/>
    <w:r>
      <w:rPr>
        <w:rFonts w:ascii="Times New Roman" w:eastAsia="Times New Roman" w:hAnsi="Times New Roman" w:cs="Times New Roman"/>
        <w:color w:val="244061"/>
        <w:sz w:val="16"/>
        <w:szCs w:val="16"/>
      </w:rPr>
      <w:t>Victoriei</w:t>
    </w:r>
    <w:proofErr w:type="spellEnd"/>
    <w:r>
      <w:rPr>
        <w:rFonts w:ascii="Times New Roman" w:eastAsia="Times New Roman" w:hAnsi="Times New Roman" w:cs="Times New Roman"/>
        <w:color w:val="244061"/>
        <w:sz w:val="16"/>
        <w:szCs w:val="16"/>
      </w:rPr>
      <w:t>, nr. 5-7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4965700</wp:posOffset>
              </wp:positionH>
              <wp:positionV relativeFrom="paragraph">
                <wp:posOffset>0</wp:posOffset>
              </wp:positionV>
              <wp:extent cx="1158875" cy="353060"/>
              <wp:effectExtent l="0" t="0" r="0" b="0"/>
              <wp:wrapSquare wrapText="bothSides" distT="0" distB="0" distL="114300" distR="114300"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1325" y="3608233"/>
                        <a:ext cx="114935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A2C85" w:rsidRDefault="001B1A2F">
                          <w:pPr>
                            <w:spacing w:after="0"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44061"/>
                              <w:sz w:val="16"/>
                            </w:rPr>
                            <w:t>Tel: +40 (269) 216 068</w:t>
                          </w:r>
                        </w:p>
                        <w:p w:rsidR="00DA2C85" w:rsidRDefault="001B1A2F">
                          <w:pPr>
                            <w:spacing w:line="275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44061"/>
                              <w:sz w:val="16"/>
                            </w:rPr>
                            <w:t>Fax: +40 (269) 232 966</w:t>
                          </w:r>
                        </w:p>
                        <w:p w:rsidR="00DA2C85" w:rsidRDefault="001B1A2F">
                          <w:pPr>
                            <w:spacing w:line="275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44061"/>
                              <w:sz w:val="16"/>
                            </w:rPr>
                            <w:t>Fax: +40 (269) 430 110</w:t>
                          </w:r>
                        </w:p>
                        <w:p w:rsidR="00DA2C85" w:rsidRDefault="00DA2C85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4965700</wp:posOffset>
              </wp:positionH>
              <wp:positionV relativeFrom="paragraph">
                <wp:posOffset>0</wp:posOffset>
              </wp:positionV>
              <wp:extent cx="1158875" cy="353060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8875" cy="3530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A2C85" w:rsidRDefault="001B1A2F">
    <w:pPr>
      <w:spacing w:after="0" w:line="240" w:lineRule="auto"/>
      <w:ind w:left="0" w:hanging="2"/>
      <w:jc w:val="both"/>
      <w:rPr>
        <w:rFonts w:ascii="Times New Roman" w:eastAsia="Times New Roman" w:hAnsi="Times New Roman" w:cs="Times New Roman"/>
        <w:color w:val="244061"/>
        <w:sz w:val="16"/>
        <w:szCs w:val="16"/>
      </w:rPr>
    </w:pPr>
    <w:r>
      <w:rPr>
        <w:rFonts w:ascii="Times New Roman" w:eastAsia="Times New Roman" w:hAnsi="Times New Roman" w:cs="Times New Roman"/>
        <w:color w:val="244061"/>
        <w:sz w:val="16"/>
        <w:szCs w:val="16"/>
      </w:rPr>
      <w:t xml:space="preserve">Sibiu, 550024, </w:t>
    </w:r>
    <w:proofErr w:type="spellStart"/>
    <w:r>
      <w:rPr>
        <w:rFonts w:ascii="Times New Roman" w:eastAsia="Times New Roman" w:hAnsi="Times New Roman" w:cs="Times New Roman"/>
        <w:color w:val="244061"/>
        <w:sz w:val="16"/>
        <w:szCs w:val="16"/>
      </w:rPr>
      <w:t>România</w:t>
    </w:r>
    <w:proofErr w:type="spellEnd"/>
  </w:p>
  <w:p w:rsidR="00DA2C85" w:rsidRPr="00375229" w:rsidRDefault="001B1A2F">
    <w:pPr>
      <w:spacing w:after="0" w:line="240" w:lineRule="auto"/>
      <w:ind w:left="0" w:hanging="2"/>
      <w:jc w:val="both"/>
      <w:rPr>
        <w:rFonts w:ascii="Times New Roman" w:eastAsia="Times New Roman" w:hAnsi="Times New Roman" w:cs="Times New Roman"/>
        <w:color w:val="244061"/>
        <w:sz w:val="16"/>
        <w:szCs w:val="16"/>
        <w:lang w:val="de-DE"/>
      </w:rPr>
    </w:pPr>
    <w:r w:rsidRPr="00375229">
      <w:rPr>
        <w:rFonts w:ascii="Times New Roman" w:eastAsia="Times New Roman" w:hAnsi="Times New Roman" w:cs="Times New Roman"/>
        <w:color w:val="244061"/>
        <w:sz w:val="16"/>
        <w:szCs w:val="16"/>
        <w:lang w:val="de-DE"/>
      </w:rPr>
      <w:t xml:space="preserve">e-mail: </w:t>
    </w:r>
    <w:r w:rsidRPr="00375229">
      <w:rPr>
        <w:rFonts w:ascii="Georgia" w:eastAsia="Georgia" w:hAnsi="Georgia" w:cs="Georgia"/>
        <w:color w:val="244061"/>
        <w:sz w:val="14"/>
        <w:szCs w:val="14"/>
        <w:lang w:val="de-DE"/>
      </w:rPr>
      <w:t>socio-umane</w:t>
    </w:r>
    <w:r w:rsidRPr="00375229">
      <w:rPr>
        <w:rFonts w:ascii="Times New Roman" w:eastAsia="Times New Roman" w:hAnsi="Times New Roman" w:cs="Times New Roman"/>
        <w:color w:val="244061"/>
        <w:sz w:val="16"/>
        <w:szCs w:val="16"/>
        <w:lang w:val="de-DE"/>
      </w:rPr>
      <w:t>@ulbsibiu.ro</w:t>
    </w:r>
  </w:p>
  <w:p w:rsidR="00DA2C85" w:rsidRDefault="001B1A2F">
    <w:pPr>
      <w:spacing w:after="0" w:line="240" w:lineRule="auto"/>
      <w:ind w:left="0" w:hanging="2"/>
      <w:jc w:val="both"/>
      <w:rPr>
        <w:rFonts w:ascii="Times New Roman" w:eastAsia="Times New Roman" w:hAnsi="Times New Roman" w:cs="Times New Roman"/>
        <w:color w:val="244061"/>
        <w:sz w:val="16"/>
        <w:szCs w:val="16"/>
      </w:rPr>
    </w:pPr>
    <w:r>
      <w:rPr>
        <w:rFonts w:ascii="Times New Roman" w:eastAsia="Times New Roman" w:hAnsi="Times New Roman" w:cs="Times New Roman"/>
        <w:color w:val="244061"/>
        <w:sz w:val="16"/>
        <w:szCs w:val="16"/>
      </w:rPr>
      <w:t>http://</w:t>
    </w:r>
    <w:r>
      <w:rPr>
        <w:rFonts w:ascii="Georgia" w:eastAsia="Georgia" w:hAnsi="Georgia" w:cs="Georgia"/>
        <w:color w:val="244061"/>
        <w:sz w:val="14"/>
        <w:szCs w:val="14"/>
      </w:rPr>
      <w:t>socio-umane</w:t>
    </w:r>
    <w:r>
      <w:rPr>
        <w:rFonts w:ascii="Times New Roman" w:eastAsia="Times New Roman" w:hAnsi="Times New Roman" w:cs="Times New Roman"/>
        <w:color w:val="244061"/>
        <w:sz w:val="16"/>
        <w:szCs w:val="16"/>
      </w:rPr>
      <w:t>.ulbsibiu.ro</w:t>
    </w:r>
  </w:p>
  <w:p w:rsidR="00DA2C85" w:rsidRDefault="00DA2C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540"/>
      </w:tabs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A2F" w:rsidRDefault="001B1A2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B1A2F" w:rsidRDefault="001B1A2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C85" w:rsidRDefault="001B1A2F">
    <w:pPr>
      <w:spacing w:after="0" w:line="360" w:lineRule="auto"/>
      <w:ind w:left="0" w:hanging="2"/>
      <w:jc w:val="right"/>
      <w:rPr>
        <w:rFonts w:ascii="Times New Roman" w:eastAsia="Times New Roman" w:hAnsi="Times New Roman" w:cs="Times New Roman"/>
        <w:color w:val="244061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17145</wp:posOffset>
          </wp:positionV>
          <wp:extent cx="1885950" cy="114236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1142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A2C85" w:rsidRDefault="001B1A2F">
    <w:pPr>
      <w:spacing w:after="0" w:line="360" w:lineRule="auto"/>
      <w:ind w:left="1" w:hanging="3"/>
      <w:jc w:val="right"/>
      <w:rPr>
        <w:rFonts w:ascii="Times New Roman" w:eastAsia="Times New Roman" w:hAnsi="Times New Roman" w:cs="Times New Roman"/>
        <w:color w:val="244061"/>
        <w:sz w:val="32"/>
        <w:szCs w:val="32"/>
      </w:rPr>
    </w:pPr>
    <w:r>
      <w:rPr>
        <w:rFonts w:ascii="Times New Roman" w:eastAsia="Times New Roman" w:hAnsi="Times New Roman" w:cs="Times New Roman"/>
        <w:color w:val="244061"/>
        <w:sz w:val="32"/>
        <w:szCs w:val="32"/>
      </w:rPr>
      <w:t xml:space="preserve"> </w:t>
    </w:r>
  </w:p>
  <w:p w:rsidR="00DA2C85" w:rsidRDefault="001B1A2F">
    <w:pPr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244061"/>
        <w:sz w:val="24"/>
        <w:szCs w:val="24"/>
      </w:rPr>
    </w:pPr>
    <w:proofErr w:type="spellStart"/>
    <w:r>
      <w:rPr>
        <w:rFonts w:ascii="Times New Roman" w:eastAsia="Times New Roman" w:hAnsi="Times New Roman" w:cs="Times New Roman"/>
        <w:color w:val="244061"/>
        <w:sz w:val="24"/>
        <w:szCs w:val="24"/>
      </w:rPr>
      <w:t>Universitatea</w:t>
    </w:r>
    <w:proofErr w:type="spellEnd"/>
    <w:r>
      <w:rPr>
        <w:rFonts w:ascii="Times New Roman" w:eastAsia="Times New Roman" w:hAnsi="Times New Roman" w:cs="Times New Roman"/>
        <w:color w:val="244061"/>
        <w:sz w:val="24"/>
        <w:szCs w:val="24"/>
      </w:rPr>
      <w:t xml:space="preserve"> “Lucian </w:t>
    </w:r>
    <w:proofErr w:type="spellStart"/>
    <w:r>
      <w:rPr>
        <w:rFonts w:ascii="Times New Roman" w:eastAsia="Times New Roman" w:hAnsi="Times New Roman" w:cs="Times New Roman"/>
        <w:color w:val="244061"/>
        <w:sz w:val="24"/>
        <w:szCs w:val="24"/>
      </w:rPr>
      <w:t>Blaga</w:t>
    </w:r>
    <w:proofErr w:type="spellEnd"/>
    <w:r>
      <w:rPr>
        <w:rFonts w:ascii="Times New Roman" w:eastAsia="Times New Roman" w:hAnsi="Times New Roman" w:cs="Times New Roman"/>
        <w:color w:val="244061"/>
        <w:sz w:val="24"/>
        <w:szCs w:val="24"/>
      </w:rPr>
      <w:t>” din Sibiu</w:t>
    </w:r>
  </w:p>
  <w:p w:rsidR="00DA2C85" w:rsidRDefault="001B1A2F">
    <w:pPr>
      <w:spacing w:after="0" w:line="240" w:lineRule="auto"/>
      <w:ind w:left="0" w:hanging="2"/>
      <w:jc w:val="right"/>
    </w:pPr>
    <w:proofErr w:type="spellStart"/>
    <w:r>
      <w:rPr>
        <w:rFonts w:ascii="Times New Roman" w:eastAsia="Times New Roman" w:hAnsi="Times New Roman" w:cs="Times New Roman"/>
        <w:color w:val="244061"/>
      </w:rPr>
      <w:t>Facultatea</w:t>
    </w:r>
    <w:proofErr w:type="spellEnd"/>
    <w:r>
      <w:rPr>
        <w:rFonts w:ascii="Times New Roman" w:eastAsia="Times New Roman" w:hAnsi="Times New Roman" w:cs="Times New Roman"/>
        <w:color w:val="244061"/>
      </w:rPr>
      <w:t xml:space="preserve"> de </w:t>
    </w:r>
    <w:proofErr w:type="spellStart"/>
    <w:r>
      <w:rPr>
        <w:rFonts w:ascii="Times New Roman" w:eastAsia="Times New Roman" w:hAnsi="Times New Roman" w:cs="Times New Roman"/>
        <w:color w:val="244061"/>
      </w:rPr>
      <w:t>Ştiinţe</w:t>
    </w:r>
    <w:proofErr w:type="spellEnd"/>
    <w:r>
      <w:rPr>
        <w:rFonts w:ascii="Times New Roman" w:eastAsia="Times New Roman" w:hAnsi="Times New Roman" w:cs="Times New Roman"/>
        <w:color w:val="244061"/>
      </w:rPr>
      <w:t xml:space="preserve"> Socio-</w:t>
    </w:r>
    <w:proofErr w:type="spellStart"/>
    <w:r>
      <w:rPr>
        <w:rFonts w:ascii="Times New Roman" w:eastAsia="Times New Roman" w:hAnsi="Times New Roman" w:cs="Times New Roman"/>
        <w:color w:val="244061"/>
      </w:rPr>
      <w:t>Umane</w:t>
    </w:r>
    <w:proofErr w:type="spellEnd"/>
    <w:r>
      <w:rPr>
        <w:rFonts w:ascii="Times New Roman" w:eastAsia="Times New Roman" w:hAnsi="Times New Roman" w:cs="Times New Roman"/>
        <w:color w:val="244061"/>
      </w:rPr>
      <w:t xml:space="preserve">  </w:t>
    </w:r>
    <w:r>
      <w:t xml:space="preserve"> </w:t>
    </w:r>
  </w:p>
  <w:p w:rsidR="00DA2C85" w:rsidRDefault="00DA2C85">
    <w:pPr>
      <w:pBdr>
        <w:top w:val="nil"/>
        <w:left w:val="nil"/>
        <w:bottom w:val="single" w:sz="4" w:space="1" w:color="003366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24406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85"/>
    <w:rsid w:val="001B1A2F"/>
    <w:rsid w:val="00375229"/>
    <w:rsid w:val="00802EC2"/>
    <w:rsid w:val="00DA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E9DA4A"/>
  <w15:docId w15:val="{D35F78F3-20E9-C140-A4D9-402DE2DE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el-GR" w:eastAsia="el-GR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Fuzeile">
    <w:name w:val="footer"/>
    <w:basedOn w:val="Standard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Besucht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l-GR" w:eastAsia="el-GR"/>
    </w:rPr>
  </w:style>
  <w:style w:type="paragraph" w:styleId="StandardWeb">
    <w:name w:val="Normal (Web)"/>
    <w:basedOn w:val="Standard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extkrper">
    <w:name w:val="Body Text"/>
    <w:basedOn w:val="Standard"/>
    <w:qFormat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KeinLeerraum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ana.cretu@ulbsibiu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3achim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TFMI6ZnJvH1kYBDH2oOCz7OUYw==">AMUW2mW5xiTbAur7XYxIc4/1dc2I2fcRO4wrPcPxj6HmiTMgHXwkKyvdexUqLw4wM2ZZEoNPO3y9OzD6edjiTFwsM9LWdSj5pv5VGxLCcJ+vR7AqciG100A=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CRETU IOANA NARCISA</cp:lastModifiedBy>
  <cp:revision>2</cp:revision>
  <dcterms:created xsi:type="dcterms:W3CDTF">2020-05-06T08:37:00Z</dcterms:created>
  <dcterms:modified xsi:type="dcterms:W3CDTF">2020-05-06T08:37:00Z</dcterms:modified>
</cp:coreProperties>
</file>