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7C25" w14:textId="77777777" w:rsidR="0058565C" w:rsidRDefault="00D045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Universitatea „Lucian Blaga” din Sibiu</w:t>
      </w:r>
    </w:p>
    <w:p w14:paraId="651543F2" w14:textId="77777777" w:rsidR="0058565C" w:rsidRDefault="00D045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Facultatea de Ştiinţe Socio-Umane</w:t>
      </w:r>
    </w:p>
    <w:p w14:paraId="7BDC9712" w14:textId="442364DF" w:rsidR="0058565C" w:rsidRDefault="00D045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</w:t>
      </w:r>
      <w:r w:rsidR="00BF4869"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de studiu licenţă: Asistenţă Socială</w:t>
      </w:r>
      <w:r w:rsidR="00BF4869">
        <w:rPr>
          <w:b/>
          <w:color w:val="000000"/>
          <w:sz w:val="22"/>
          <w:szCs w:val="22"/>
        </w:rPr>
        <w:t>/Sociologie/Resurse umane</w:t>
      </w:r>
    </w:p>
    <w:p w14:paraId="589C7D8E" w14:textId="77777777" w:rsidR="0058565C" w:rsidRDefault="00D045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Programe de studiu master: Leadership şi management organizaţional, Selecţia şi gestiunea resurselor umane, Asistența socială a grupurilor vulnerabile. Politici și strategii de intervenție</w:t>
      </w:r>
    </w:p>
    <w:p w14:paraId="06899FB5" w14:textId="77777777" w:rsidR="0058565C" w:rsidRDefault="005856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C0A48A" w14:textId="77777777" w:rsidR="0058565C" w:rsidRDefault="005856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CAC5382" w14:textId="77777777" w:rsidR="00AB44C0" w:rsidRDefault="00D04527">
      <w:pPr>
        <w:pStyle w:val="Heading1"/>
        <w:spacing w:line="360" w:lineRule="auto"/>
        <w:ind w:left="1" w:hanging="3"/>
        <w:rPr>
          <w:sz w:val="32"/>
          <w:szCs w:val="32"/>
        </w:rPr>
      </w:pPr>
      <w:r>
        <w:rPr>
          <w:sz w:val="32"/>
          <w:szCs w:val="32"/>
        </w:rPr>
        <w:t>PROGRAMARE RESTANŢE</w:t>
      </w:r>
      <w:r w:rsidRPr="00AC15EE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ŞI REEXAMINĂRI</w:t>
      </w:r>
    </w:p>
    <w:p w14:paraId="41752E68" w14:textId="5E76551E" w:rsidR="0058565C" w:rsidRDefault="00D04527">
      <w:pPr>
        <w:pStyle w:val="Heading1"/>
        <w:spacing w:line="360" w:lineRule="auto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 SESIUNE VARĂ 202</w:t>
      </w:r>
      <w:r w:rsidR="00AC15EE">
        <w:rPr>
          <w:sz w:val="32"/>
          <w:szCs w:val="32"/>
        </w:rPr>
        <w:t>5</w:t>
      </w:r>
    </w:p>
    <w:p w14:paraId="47821151" w14:textId="77777777" w:rsidR="0058565C" w:rsidRDefault="00D04527">
      <w:pPr>
        <w:pStyle w:val="Heading1"/>
        <w:spacing w:line="360" w:lineRule="auto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 – ANI TERMINALI –</w:t>
      </w:r>
    </w:p>
    <w:p w14:paraId="63DF197B" w14:textId="7D09B844" w:rsidR="0058565C" w:rsidRDefault="00D04527">
      <w:pPr>
        <w:pStyle w:val="Heading1"/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Perioadă restanţe</w:t>
      </w:r>
      <w:r w:rsidRPr="00AC15E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(Data 1): </w:t>
      </w:r>
      <w:r w:rsidR="00D96F38">
        <w:rPr>
          <w:sz w:val="28"/>
          <w:szCs w:val="28"/>
        </w:rPr>
        <w:t>10</w:t>
      </w:r>
      <w:r>
        <w:rPr>
          <w:sz w:val="28"/>
          <w:szCs w:val="28"/>
        </w:rPr>
        <w:t>-1</w:t>
      </w:r>
      <w:r w:rsidR="00D96F38">
        <w:rPr>
          <w:sz w:val="28"/>
          <w:szCs w:val="28"/>
        </w:rPr>
        <w:t>1</w:t>
      </w:r>
      <w:r>
        <w:rPr>
          <w:sz w:val="28"/>
          <w:szCs w:val="28"/>
        </w:rPr>
        <w:t>.06.202</w:t>
      </w:r>
      <w:r w:rsidR="00AC15EE">
        <w:rPr>
          <w:sz w:val="28"/>
          <w:szCs w:val="28"/>
        </w:rPr>
        <w:t>5</w:t>
      </w:r>
    </w:p>
    <w:p w14:paraId="00E16159" w14:textId="513412C9" w:rsidR="0058565C" w:rsidRDefault="00D04527">
      <w:pPr>
        <w:pStyle w:val="Heading1"/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Perioadă reexaminări (Data 2): 1</w:t>
      </w:r>
      <w:r w:rsidR="00D96F38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AC15EE">
        <w:rPr>
          <w:sz w:val="28"/>
          <w:szCs w:val="28"/>
        </w:rPr>
        <w:t>3</w:t>
      </w:r>
      <w:r>
        <w:rPr>
          <w:sz w:val="28"/>
          <w:szCs w:val="28"/>
        </w:rPr>
        <w:t>.06.202</w:t>
      </w:r>
      <w:r w:rsidR="00AC15EE">
        <w:rPr>
          <w:sz w:val="28"/>
          <w:szCs w:val="28"/>
        </w:rPr>
        <w:t>5</w:t>
      </w:r>
    </w:p>
    <w:p w14:paraId="55C184BB" w14:textId="77777777" w:rsidR="005004A7" w:rsidRPr="005004A7" w:rsidRDefault="005004A7" w:rsidP="005004A7">
      <w:pPr>
        <w:ind w:left="0" w:hanging="2"/>
      </w:pPr>
    </w:p>
    <w:p w14:paraId="45D40182" w14:textId="77777777" w:rsidR="0058565C" w:rsidRDefault="005856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FF0000"/>
          <w:sz w:val="12"/>
          <w:szCs w:val="12"/>
        </w:rPr>
      </w:pPr>
      <w:bookmarkStart w:id="0" w:name="_heading=h.gjdgxs" w:colFirst="0" w:colLast="0"/>
      <w:bookmarkEnd w:id="0"/>
    </w:p>
    <w:tbl>
      <w:tblPr>
        <w:tblStyle w:val="a0"/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315"/>
        <w:gridCol w:w="720"/>
        <w:gridCol w:w="1350"/>
        <w:gridCol w:w="1340"/>
        <w:gridCol w:w="900"/>
        <w:gridCol w:w="1395"/>
      </w:tblGrid>
      <w:tr w:rsidR="0058565C" w14:paraId="6A683041" w14:textId="77777777" w:rsidTr="006A7FBF">
        <w:trPr>
          <w:jc w:val="center"/>
        </w:trPr>
        <w:tc>
          <w:tcPr>
            <w:tcW w:w="3000" w:type="dxa"/>
          </w:tcPr>
          <w:p w14:paraId="714AC505" w14:textId="77777777" w:rsidR="0058565C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Cadru didactic</w:t>
            </w:r>
          </w:p>
        </w:tc>
        <w:tc>
          <w:tcPr>
            <w:tcW w:w="1315" w:type="dxa"/>
          </w:tcPr>
          <w:p w14:paraId="5C754720" w14:textId="77777777" w:rsidR="0058565C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Data 1</w:t>
            </w:r>
          </w:p>
        </w:tc>
        <w:tc>
          <w:tcPr>
            <w:tcW w:w="720" w:type="dxa"/>
            <w:vAlign w:val="center"/>
          </w:tcPr>
          <w:p w14:paraId="1A368FA3" w14:textId="77777777" w:rsidR="0058565C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Ora</w:t>
            </w:r>
          </w:p>
        </w:tc>
        <w:tc>
          <w:tcPr>
            <w:tcW w:w="1350" w:type="dxa"/>
            <w:vAlign w:val="center"/>
          </w:tcPr>
          <w:p w14:paraId="3A31211A" w14:textId="77777777" w:rsidR="0058565C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Sala</w:t>
            </w:r>
          </w:p>
        </w:tc>
        <w:tc>
          <w:tcPr>
            <w:tcW w:w="1340" w:type="dxa"/>
            <w:vAlign w:val="center"/>
          </w:tcPr>
          <w:p w14:paraId="09CFC7D4" w14:textId="77777777" w:rsidR="0058565C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Data 2</w:t>
            </w:r>
          </w:p>
        </w:tc>
        <w:tc>
          <w:tcPr>
            <w:tcW w:w="900" w:type="dxa"/>
            <w:vAlign w:val="center"/>
          </w:tcPr>
          <w:p w14:paraId="0331BA47" w14:textId="77777777" w:rsidR="0058565C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Ora</w:t>
            </w:r>
          </w:p>
        </w:tc>
        <w:tc>
          <w:tcPr>
            <w:tcW w:w="1395" w:type="dxa"/>
            <w:vAlign w:val="center"/>
          </w:tcPr>
          <w:p w14:paraId="25C3FA5B" w14:textId="77777777" w:rsidR="0058565C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Sala</w:t>
            </w:r>
          </w:p>
        </w:tc>
      </w:tr>
      <w:tr w:rsidR="0058565C" w14:paraId="6E173063" w14:textId="77777777" w:rsidTr="006A7FBF">
        <w:trPr>
          <w:jc w:val="center"/>
        </w:trPr>
        <w:tc>
          <w:tcPr>
            <w:tcW w:w="3000" w:type="dxa"/>
            <w:vAlign w:val="center"/>
          </w:tcPr>
          <w:p w14:paraId="644C31BF" w14:textId="77777777" w:rsidR="0058565C" w:rsidRPr="00945FD6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 w:themeColor="accent1"/>
              </w:rPr>
            </w:pPr>
            <w:r w:rsidRPr="00945FD6">
              <w:rPr>
                <w:b/>
              </w:rPr>
              <w:t>Beju Anabella Maria</w:t>
            </w:r>
          </w:p>
        </w:tc>
        <w:tc>
          <w:tcPr>
            <w:tcW w:w="1315" w:type="dxa"/>
            <w:vAlign w:val="center"/>
          </w:tcPr>
          <w:p w14:paraId="5A1D6B64" w14:textId="6110BB92" w:rsidR="0058565C" w:rsidRDefault="002420A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11.06.2025</w:t>
            </w:r>
          </w:p>
        </w:tc>
        <w:tc>
          <w:tcPr>
            <w:tcW w:w="720" w:type="dxa"/>
            <w:vAlign w:val="center"/>
          </w:tcPr>
          <w:p w14:paraId="35ADB099" w14:textId="36FB277C" w:rsidR="0058565C" w:rsidRDefault="002420A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50" w:type="dxa"/>
            <w:vAlign w:val="center"/>
          </w:tcPr>
          <w:p w14:paraId="635CAC2E" w14:textId="4DEDA207" w:rsidR="0058565C" w:rsidRDefault="002420A7">
            <w:pPr>
              <w:spacing w:line="240" w:lineRule="auto"/>
              <w:ind w:left="0" w:hanging="2"/>
              <w:jc w:val="center"/>
            </w:pPr>
            <w:r>
              <w:t>D2</w:t>
            </w:r>
          </w:p>
        </w:tc>
        <w:tc>
          <w:tcPr>
            <w:tcW w:w="1340" w:type="dxa"/>
            <w:vAlign w:val="center"/>
          </w:tcPr>
          <w:p w14:paraId="75464F4D" w14:textId="419962BB" w:rsidR="0058565C" w:rsidRDefault="0058565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255D4113" w14:textId="2CD34F63" w:rsidR="0058565C" w:rsidRDefault="0058565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 w14:paraId="05963260" w14:textId="66D5C3FE" w:rsidR="0058565C" w:rsidRDefault="0058565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58565C" w14:paraId="20968E07" w14:textId="77777777" w:rsidTr="006A7FBF">
        <w:trPr>
          <w:jc w:val="center"/>
        </w:trPr>
        <w:tc>
          <w:tcPr>
            <w:tcW w:w="3000" w:type="dxa"/>
            <w:vAlign w:val="center"/>
          </w:tcPr>
          <w:p w14:paraId="0AA849EB" w14:textId="77777777" w:rsidR="0058565C" w:rsidRPr="00945FD6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45FD6">
              <w:rPr>
                <w:b/>
              </w:rPr>
              <w:t>Bobic Viorica</w:t>
            </w:r>
          </w:p>
        </w:tc>
        <w:tc>
          <w:tcPr>
            <w:tcW w:w="1315" w:type="dxa"/>
            <w:vAlign w:val="center"/>
          </w:tcPr>
          <w:p w14:paraId="75286AE6" w14:textId="4E7A30BC" w:rsidR="0058565C" w:rsidRDefault="0016018B">
            <w:pPr>
              <w:ind w:left="0" w:hanging="2"/>
              <w:jc w:val="center"/>
            </w:pPr>
            <w:r>
              <w:t>11.06.2025</w:t>
            </w:r>
          </w:p>
        </w:tc>
        <w:tc>
          <w:tcPr>
            <w:tcW w:w="720" w:type="dxa"/>
            <w:vAlign w:val="center"/>
          </w:tcPr>
          <w:p w14:paraId="2A99F20A" w14:textId="34E09B82" w:rsidR="0058565C" w:rsidRDefault="0016018B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350" w:type="dxa"/>
            <w:vAlign w:val="center"/>
          </w:tcPr>
          <w:p w14:paraId="6EE74677" w14:textId="5CE32FBF" w:rsidR="0058565C" w:rsidRDefault="0016018B">
            <w:pPr>
              <w:ind w:left="0" w:hanging="2"/>
              <w:jc w:val="center"/>
            </w:pPr>
            <w:r>
              <w:t>M303</w:t>
            </w:r>
          </w:p>
        </w:tc>
        <w:tc>
          <w:tcPr>
            <w:tcW w:w="1340" w:type="dxa"/>
            <w:vAlign w:val="center"/>
          </w:tcPr>
          <w:p w14:paraId="39874575" w14:textId="64A0CCB9" w:rsidR="0058565C" w:rsidRDefault="0058565C">
            <w:pPr>
              <w:ind w:left="0" w:hanging="2"/>
              <w:jc w:val="center"/>
            </w:pPr>
          </w:p>
        </w:tc>
        <w:tc>
          <w:tcPr>
            <w:tcW w:w="900" w:type="dxa"/>
            <w:vAlign w:val="center"/>
          </w:tcPr>
          <w:p w14:paraId="158067A8" w14:textId="346D6AA3" w:rsidR="0058565C" w:rsidRDefault="0058565C">
            <w:pPr>
              <w:ind w:left="0" w:hanging="2"/>
              <w:jc w:val="center"/>
            </w:pPr>
          </w:p>
        </w:tc>
        <w:tc>
          <w:tcPr>
            <w:tcW w:w="1395" w:type="dxa"/>
            <w:vAlign w:val="center"/>
          </w:tcPr>
          <w:p w14:paraId="7A155CD0" w14:textId="31CCC89B" w:rsidR="0058565C" w:rsidRDefault="0058565C">
            <w:pPr>
              <w:ind w:left="0" w:hanging="2"/>
              <w:jc w:val="center"/>
            </w:pPr>
          </w:p>
        </w:tc>
      </w:tr>
      <w:tr w:rsidR="0058565C" w14:paraId="67D491E5" w14:textId="77777777" w:rsidTr="006A7FBF">
        <w:trPr>
          <w:jc w:val="center"/>
        </w:trPr>
        <w:tc>
          <w:tcPr>
            <w:tcW w:w="3000" w:type="dxa"/>
            <w:vAlign w:val="center"/>
          </w:tcPr>
          <w:p w14:paraId="4AD35CC3" w14:textId="77777777" w:rsidR="0058565C" w:rsidRPr="00945FD6" w:rsidRDefault="00D0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45FD6">
              <w:rPr>
                <w:b/>
              </w:rPr>
              <w:t>Corman Georgeta Sorina</w:t>
            </w:r>
          </w:p>
        </w:tc>
        <w:tc>
          <w:tcPr>
            <w:tcW w:w="1315" w:type="dxa"/>
            <w:vAlign w:val="center"/>
          </w:tcPr>
          <w:p w14:paraId="299A83DA" w14:textId="5B85F147" w:rsidR="0058565C" w:rsidRDefault="0031484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27C101F6" w14:textId="01520C7D" w:rsidR="0058565C" w:rsidRDefault="0031484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50" w:type="dxa"/>
            <w:vAlign w:val="center"/>
          </w:tcPr>
          <w:p w14:paraId="327503F3" w14:textId="614B9BE3" w:rsidR="0058565C" w:rsidRDefault="0031484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M205</w:t>
            </w:r>
          </w:p>
        </w:tc>
        <w:tc>
          <w:tcPr>
            <w:tcW w:w="1340" w:type="dxa"/>
            <w:vAlign w:val="center"/>
          </w:tcPr>
          <w:p w14:paraId="4E2542FD" w14:textId="6F6E0382" w:rsidR="0058565C" w:rsidRDefault="0058565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687C938" w14:textId="07DAC96D" w:rsidR="0058565C" w:rsidRDefault="0058565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 w14:paraId="223F0CA3" w14:textId="1838BA47" w:rsidR="0058565C" w:rsidRDefault="0058565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861A5" w14:paraId="2000DF7B" w14:textId="77777777" w:rsidTr="006A7FBF">
        <w:trPr>
          <w:trHeight w:val="70"/>
          <w:jc w:val="center"/>
        </w:trPr>
        <w:tc>
          <w:tcPr>
            <w:tcW w:w="3000" w:type="dxa"/>
            <w:vAlign w:val="center"/>
          </w:tcPr>
          <w:p w14:paraId="783E59A4" w14:textId="77777777" w:rsidR="00E861A5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b/>
              </w:rPr>
              <w:t xml:space="preserve">Croitoru Alin </w:t>
            </w:r>
          </w:p>
        </w:tc>
        <w:tc>
          <w:tcPr>
            <w:tcW w:w="1315" w:type="dxa"/>
            <w:vAlign w:val="center"/>
          </w:tcPr>
          <w:p w14:paraId="0B01D72D" w14:textId="2C820910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60A890B8" w14:textId="239BD7CE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350" w:type="dxa"/>
            <w:vAlign w:val="center"/>
          </w:tcPr>
          <w:p w14:paraId="3DC4C59A" w14:textId="59616731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M308</w:t>
            </w:r>
          </w:p>
        </w:tc>
        <w:tc>
          <w:tcPr>
            <w:tcW w:w="1340" w:type="dxa"/>
            <w:vAlign w:val="center"/>
          </w:tcPr>
          <w:p w14:paraId="40DD67DB" w14:textId="468F79D3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12.06.2025</w:t>
            </w:r>
          </w:p>
        </w:tc>
        <w:tc>
          <w:tcPr>
            <w:tcW w:w="900" w:type="dxa"/>
            <w:vAlign w:val="center"/>
          </w:tcPr>
          <w:p w14:paraId="08E61E45" w14:textId="2BF02505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95" w:type="dxa"/>
            <w:vAlign w:val="center"/>
          </w:tcPr>
          <w:p w14:paraId="7F23EB25" w14:textId="22781E3B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M307</w:t>
            </w:r>
          </w:p>
        </w:tc>
      </w:tr>
      <w:tr w:rsidR="00E861A5" w14:paraId="7E35C4F6" w14:textId="77777777" w:rsidTr="006A7FBF">
        <w:trPr>
          <w:trHeight w:val="70"/>
          <w:jc w:val="center"/>
        </w:trPr>
        <w:tc>
          <w:tcPr>
            <w:tcW w:w="3000" w:type="dxa"/>
            <w:vAlign w:val="center"/>
          </w:tcPr>
          <w:p w14:paraId="28A20E7E" w14:textId="216BB140" w:rsidR="00E861A5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Dinescu Andreea Angelica</w:t>
            </w:r>
          </w:p>
        </w:tc>
        <w:tc>
          <w:tcPr>
            <w:tcW w:w="1315" w:type="dxa"/>
            <w:vAlign w:val="center"/>
          </w:tcPr>
          <w:p w14:paraId="6C12CDDD" w14:textId="33AC6D78" w:rsidR="00E861A5" w:rsidRDefault="004226EC" w:rsidP="00E861A5">
            <w:pPr>
              <w:ind w:left="0" w:hanging="2"/>
              <w:jc w:val="center"/>
            </w:pPr>
            <w:r>
              <w:t>10.06.2025</w:t>
            </w:r>
          </w:p>
        </w:tc>
        <w:tc>
          <w:tcPr>
            <w:tcW w:w="720" w:type="dxa"/>
            <w:vAlign w:val="center"/>
          </w:tcPr>
          <w:p w14:paraId="28708C2D" w14:textId="3B958F33" w:rsidR="00E861A5" w:rsidRDefault="004226EC" w:rsidP="00E861A5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1350" w:type="dxa"/>
            <w:vAlign w:val="center"/>
          </w:tcPr>
          <w:p w14:paraId="00BE5B9D" w14:textId="33C81B2D" w:rsidR="00E861A5" w:rsidRDefault="004226EC" w:rsidP="00E861A5">
            <w:pPr>
              <w:ind w:left="0" w:hanging="2"/>
              <w:jc w:val="center"/>
            </w:pPr>
            <w:r>
              <w:t>M308</w:t>
            </w:r>
          </w:p>
        </w:tc>
        <w:tc>
          <w:tcPr>
            <w:tcW w:w="1340" w:type="dxa"/>
            <w:vAlign w:val="center"/>
          </w:tcPr>
          <w:p w14:paraId="21CD5188" w14:textId="77777777" w:rsidR="00E861A5" w:rsidRDefault="00E861A5" w:rsidP="00E861A5">
            <w:pPr>
              <w:ind w:left="0" w:hanging="2"/>
              <w:jc w:val="center"/>
            </w:pPr>
          </w:p>
        </w:tc>
        <w:tc>
          <w:tcPr>
            <w:tcW w:w="900" w:type="dxa"/>
            <w:vAlign w:val="center"/>
          </w:tcPr>
          <w:p w14:paraId="5CBD8A6C" w14:textId="77777777" w:rsidR="00E861A5" w:rsidRDefault="00E861A5" w:rsidP="00E861A5">
            <w:pPr>
              <w:ind w:left="0" w:hanging="2"/>
              <w:jc w:val="center"/>
            </w:pPr>
          </w:p>
        </w:tc>
        <w:tc>
          <w:tcPr>
            <w:tcW w:w="1395" w:type="dxa"/>
            <w:vAlign w:val="center"/>
          </w:tcPr>
          <w:p w14:paraId="6E744987" w14:textId="77777777" w:rsidR="00E861A5" w:rsidRDefault="00E861A5" w:rsidP="00E861A5">
            <w:pPr>
              <w:ind w:left="0" w:hanging="2"/>
              <w:jc w:val="center"/>
            </w:pPr>
          </w:p>
        </w:tc>
      </w:tr>
      <w:tr w:rsidR="00E861A5" w:rsidRPr="00BF4869" w14:paraId="2D3E5C9B" w14:textId="77777777" w:rsidTr="006A7FBF">
        <w:trPr>
          <w:jc w:val="center"/>
        </w:trPr>
        <w:tc>
          <w:tcPr>
            <w:tcW w:w="3000" w:type="dxa"/>
            <w:vAlign w:val="center"/>
          </w:tcPr>
          <w:p w14:paraId="5E4CBFD1" w14:textId="53E83F54" w:rsidR="00E861A5" w:rsidRPr="00BF4869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</w:rPr>
            </w:pPr>
            <w:r w:rsidRPr="00BF4869">
              <w:rPr>
                <w:b/>
              </w:rPr>
              <w:t>Frăticiu Lucia</w:t>
            </w:r>
          </w:p>
        </w:tc>
        <w:tc>
          <w:tcPr>
            <w:tcW w:w="1315" w:type="dxa"/>
            <w:vAlign w:val="center"/>
          </w:tcPr>
          <w:p w14:paraId="41679FD9" w14:textId="03DD1A24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  <w:r w:rsidRPr="00BF4869"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3F6C2964" w14:textId="03773791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BF4869">
              <w:rPr>
                <w:color w:val="000000"/>
              </w:rPr>
              <w:t>8,30</w:t>
            </w:r>
          </w:p>
        </w:tc>
        <w:tc>
          <w:tcPr>
            <w:tcW w:w="1350" w:type="dxa"/>
            <w:vAlign w:val="center"/>
          </w:tcPr>
          <w:p w14:paraId="074D9049" w14:textId="77777777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E41</w:t>
            </w:r>
          </w:p>
          <w:p w14:paraId="337CA7D6" w14:textId="379053CE" w:rsidR="00E861A5" w:rsidRPr="00BF4869" w:rsidRDefault="00E861A5" w:rsidP="00E861A5">
            <w:pPr>
              <w:pStyle w:val="Normal1"/>
              <w:rPr>
                <w:sz w:val="18"/>
                <w:szCs w:val="18"/>
                <w:lang w:eastAsia="ro-RO"/>
              </w:rPr>
            </w:pPr>
            <w:r w:rsidRPr="00BF4869">
              <w:rPr>
                <w:sz w:val="18"/>
                <w:szCs w:val="18"/>
                <w:lang w:eastAsia="ro-RO"/>
              </w:rPr>
              <w:t>Fac. de Șt. Ec.</w:t>
            </w:r>
          </w:p>
        </w:tc>
        <w:tc>
          <w:tcPr>
            <w:tcW w:w="1340" w:type="dxa"/>
            <w:vAlign w:val="center"/>
          </w:tcPr>
          <w:p w14:paraId="503F93A9" w14:textId="77777777" w:rsidR="00E861A5" w:rsidRPr="00BF4869" w:rsidRDefault="00E861A5" w:rsidP="00E861A5">
            <w:pP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21088D8" w14:textId="77777777" w:rsidR="00E861A5" w:rsidRPr="00BF4869" w:rsidRDefault="00E861A5" w:rsidP="00E861A5">
            <w:pP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F5EA720" w14:textId="77777777" w:rsidR="00E861A5" w:rsidRPr="00BF4869" w:rsidRDefault="00E861A5" w:rsidP="00E861A5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861A5" w:rsidRPr="00BF4869" w14:paraId="0A15D5EF" w14:textId="77777777" w:rsidTr="006A7FBF">
        <w:trPr>
          <w:jc w:val="center"/>
        </w:trPr>
        <w:tc>
          <w:tcPr>
            <w:tcW w:w="3000" w:type="dxa"/>
            <w:vAlign w:val="center"/>
          </w:tcPr>
          <w:p w14:paraId="0CD41D9D" w14:textId="77777777" w:rsidR="00E861A5" w:rsidRPr="00BF4869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 w:themeColor="accent1"/>
              </w:rPr>
            </w:pPr>
            <w:r w:rsidRPr="00BF4869">
              <w:rPr>
                <w:b/>
              </w:rPr>
              <w:t>Gheorghiţă Andrei</w:t>
            </w:r>
          </w:p>
        </w:tc>
        <w:tc>
          <w:tcPr>
            <w:tcW w:w="1315" w:type="dxa"/>
            <w:vAlign w:val="center"/>
          </w:tcPr>
          <w:p w14:paraId="4080C0B4" w14:textId="4F086852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266D7F1D" w14:textId="0927EDAC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17</w:t>
            </w:r>
          </w:p>
        </w:tc>
        <w:tc>
          <w:tcPr>
            <w:tcW w:w="1350" w:type="dxa"/>
            <w:vAlign w:val="center"/>
          </w:tcPr>
          <w:p w14:paraId="51B242DE" w14:textId="39556388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M307</w:t>
            </w:r>
          </w:p>
        </w:tc>
        <w:tc>
          <w:tcPr>
            <w:tcW w:w="1340" w:type="dxa"/>
            <w:vAlign w:val="center"/>
          </w:tcPr>
          <w:p w14:paraId="3EBC157E" w14:textId="3B849BB8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12.06.2025</w:t>
            </w:r>
          </w:p>
        </w:tc>
        <w:tc>
          <w:tcPr>
            <w:tcW w:w="900" w:type="dxa"/>
            <w:vAlign w:val="center"/>
          </w:tcPr>
          <w:p w14:paraId="50914A41" w14:textId="21ECADDC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17</w:t>
            </w:r>
          </w:p>
        </w:tc>
        <w:tc>
          <w:tcPr>
            <w:tcW w:w="1395" w:type="dxa"/>
            <w:vAlign w:val="center"/>
          </w:tcPr>
          <w:p w14:paraId="70DA8464" w14:textId="0FD69197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M307</w:t>
            </w:r>
          </w:p>
        </w:tc>
      </w:tr>
      <w:tr w:rsidR="00E861A5" w:rsidRPr="00BF4869" w14:paraId="48FDFB3C" w14:textId="77777777" w:rsidTr="006A7FBF">
        <w:trPr>
          <w:jc w:val="center"/>
        </w:trPr>
        <w:tc>
          <w:tcPr>
            <w:tcW w:w="3000" w:type="dxa"/>
            <w:vAlign w:val="center"/>
          </w:tcPr>
          <w:p w14:paraId="6321C129" w14:textId="63EE6837" w:rsidR="00E861A5" w:rsidRPr="00BF4869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 w:themeColor="accent1"/>
              </w:rPr>
            </w:pPr>
            <w:r w:rsidRPr="00BF4869">
              <w:rPr>
                <w:b/>
              </w:rPr>
              <w:t>Milcu Marius</w:t>
            </w:r>
          </w:p>
        </w:tc>
        <w:tc>
          <w:tcPr>
            <w:tcW w:w="1315" w:type="dxa"/>
            <w:vAlign w:val="center"/>
          </w:tcPr>
          <w:p w14:paraId="20FC39A2" w14:textId="785D764A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11.06.2025</w:t>
            </w:r>
          </w:p>
        </w:tc>
        <w:tc>
          <w:tcPr>
            <w:tcW w:w="720" w:type="dxa"/>
            <w:vAlign w:val="center"/>
          </w:tcPr>
          <w:p w14:paraId="073BB95F" w14:textId="11D6DD73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10</w:t>
            </w:r>
          </w:p>
        </w:tc>
        <w:tc>
          <w:tcPr>
            <w:tcW w:w="1350" w:type="dxa"/>
            <w:vAlign w:val="center"/>
          </w:tcPr>
          <w:p w14:paraId="194329DC" w14:textId="443456C0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M205</w:t>
            </w:r>
          </w:p>
        </w:tc>
        <w:tc>
          <w:tcPr>
            <w:tcW w:w="1340" w:type="dxa"/>
            <w:vAlign w:val="center"/>
          </w:tcPr>
          <w:p w14:paraId="40A9A72D" w14:textId="30161980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477F4369" w14:textId="56D47840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 w14:paraId="7849F9B8" w14:textId="330CD745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861A5" w:rsidRPr="00BF4869" w14:paraId="26B6748B" w14:textId="77777777" w:rsidTr="006A7FBF">
        <w:trPr>
          <w:jc w:val="center"/>
        </w:trPr>
        <w:tc>
          <w:tcPr>
            <w:tcW w:w="3000" w:type="dxa"/>
            <w:vAlign w:val="center"/>
          </w:tcPr>
          <w:p w14:paraId="529BFC25" w14:textId="77777777" w:rsidR="00E861A5" w:rsidRPr="00BF4869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869">
              <w:rPr>
                <w:b/>
              </w:rPr>
              <w:t>Morândău Elena Felicia</w:t>
            </w:r>
          </w:p>
        </w:tc>
        <w:tc>
          <w:tcPr>
            <w:tcW w:w="1315" w:type="dxa"/>
            <w:vAlign w:val="center"/>
          </w:tcPr>
          <w:p w14:paraId="4524FEFE" w14:textId="20B0B7C3" w:rsidR="00E861A5" w:rsidRPr="00BF4869" w:rsidRDefault="00E861A5" w:rsidP="00E861A5">
            <w:pPr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14:paraId="3757312A" w14:textId="542D4BCC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-</w:t>
            </w:r>
          </w:p>
        </w:tc>
        <w:tc>
          <w:tcPr>
            <w:tcW w:w="1350" w:type="dxa"/>
            <w:vAlign w:val="center"/>
          </w:tcPr>
          <w:p w14:paraId="2705D866" w14:textId="68C1A4F4" w:rsidR="00E861A5" w:rsidRPr="00BF4869" w:rsidRDefault="00E861A5" w:rsidP="00E861A5">
            <w:pPr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-</w:t>
            </w:r>
          </w:p>
        </w:tc>
        <w:tc>
          <w:tcPr>
            <w:tcW w:w="1340" w:type="dxa"/>
            <w:vAlign w:val="center"/>
          </w:tcPr>
          <w:p w14:paraId="264B871D" w14:textId="7ED2953E" w:rsidR="00E861A5" w:rsidRPr="00BF4869" w:rsidRDefault="004226EC" w:rsidP="00E861A5">
            <w:pPr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12.06.2025</w:t>
            </w:r>
          </w:p>
        </w:tc>
        <w:tc>
          <w:tcPr>
            <w:tcW w:w="900" w:type="dxa"/>
            <w:vAlign w:val="center"/>
          </w:tcPr>
          <w:p w14:paraId="3A8B3702" w14:textId="74E3AF5A" w:rsidR="00E861A5" w:rsidRPr="00BF4869" w:rsidRDefault="004226EC" w:rsidP="00E861A5">
            <w:pPr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11</w:t>
            </w:r>
          </w:p>
        </w:tc>
        <w:tc>
          <w:tcPr>
            <w:tcW w:w="1395" w:type="dxa"/>
            <w:vAlign w:val="center"/>
          </w:tcPr>
          <w:p w14:paraId="09CA088B" w14:textId="5141201E" w:rsidR="00E861A5" w:rsidRPr="00BF4869" w:rsidRDefault="004226EC" w:rsidP="00E861A5">
            <w:pPr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M305</w:t>
            </w:r>
          </w:p>
        </w:tc>
      </w:tr>
      <w:tr w:rsidR="00E861A5" w:rsidRPr="00BF4869" w14:paraId="17F509B1" w14:textId="77777777" w:rsidTr="006A7FBF">
        <w:trPr>
          <w:jc w:val="center"/>
        </w:trPr>
        <w:tc>
          <w:tcPr>
            <w:tcW w:w="3000" w:type="dxa"/>
            <w:vAlign w:val="center"/>
          </w:tcPr>
          <w:p w14:paraId="40A1CD3E" w14:textId="77777777" w:rsidR="00E861A5" w:rsidRPr="00BF4869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869">
              <w:rPr>
                <w:b/>
              </w:rPr>
              <w:t>Pavelescu Amalia Ludmila</w:t>
            </w:r>
          </w:p>
        </w:tc>
        <w:tc>
          <w:tcPr>
            <w:tcW w:w="1315" w:type="dxa"/>
            <w:vAlign w:val="center"/>
          </w:tcPr>
          <w:p w14:paraId="1A4B87B6" w14:textId="0627B6FC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11.06.2025</w:t>
            </w:r>
          </w:p>
        </w:tc>
        <w:tc>
          <w:tcPr>
            <w:tcW w:w="720" w:type="dxa"/>
            <w:vAlign w:val="center"/>
          </w:tcPr>
          <w:p w14:paraId="5EA20FD5" w14:textId="4505E63A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16</w:t>
            </w:r>
          </w:p>
        </w:tc>
        <w:tc>
          <w:tcPr>
            <w:tcW w:w="1350" w:type="dxa"/>
            <w:vAlign w:val="center"/>
          </w:tcPr>
          <w:p w14:paraId="0A46397F" w14:textId="6363E4DD" w:rsidR="00E861A5" w:rsidRPr="00BF4869" w:rsidRDefault="00E861A5" w:rsidP="00E861A5">
            <w:pPr>
              <w:ind w:left="0" w:hanging="2"/>
              <w:jc w:val="center"/>
            </w:pPr>
            <w:r w:rsidRPr="00BF4869">
              <w:rPr>
                <w:color w:val="000000"/>
              </w:rPr>
              <w:t>M308</w:t>
            </w:r>
          </w:p>
        </w:tc>
        <w:tc>
          <w:tcPr>
            <w:tcW w:w="1340" w:type="dxa"/>
            <w:vAlign w:val="center"/>
          </w:tcPr>
          <w:p w14:paraId="43186BD1" w14:textId="41F2395C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1AED10FD" w14:textId="61F2FD74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 w14:paraId="13B16825" w14:textId="5BA5DF4C" w:rsidR="00E861A5" w:rsidRPr="00BF4869" w:rsidRDefault="00E861A5" w:rsidP="00E861A5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61A5" w:rsidRPr="00BF4869" w14:paraId="1F1A9CBD" w14:textId="77777777" w:rsidTr="006A7FBF">
        <w:trPr>
          <w:jc w:val="center"/>
        </w:trPr>
        <w:tc>
          <w:tcPr>
            <w:tcW w:w="3000" w:type="dxa"/>
            <w:vAlign w:val="center"/>
          </w:tcPr>
          <w:p w14:paraId="2E819242" w14:textId="77777777" w:rsidR="00E861A5" w:rsidRPr="00BF4869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4F81BD" w:themeColor="accent1"/>
              </w:rPr>
            </w:pPr>
            <w:r w:rsidRPr="00BF4869">
              <w:rPr>
                <w:b/>
              </w:rPr>
              <w:t>Pogan Livia Dana</w:t>
            </w:r>
          </w:p>
        </w:tc>
        <w:tc>
          <w:tcPr>
            <w:tcW w:w="1315" w:type="dxa"/>
            <w:vAlign w:val="center"/>
          </w:tcPr>
          <w:p w14:paraId="3BD4C857" w14:textId="63791565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6D168DB1" w14:textId="138BCB3E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14</w:t>
            </w:r>
          </w:p>
        </w:tc>
        <w:tc>
          <w:tcPr>
            <w:tcW w:w="1350" w:type="dxa"/>
            <w:vAlign w:val="center"/>
          </w:tcPr>
          <w:p w14:paraId="1546A236" w14:textId="3E7B48F3" w:rsidR="00E861A5" w:rsidRPr="00BF4869" w:rsidRDefault="00E861A5" w:rsidP="00E861A5">
            <w:pPr>
              <w:ind w:left="0" w:hanging="2"/>
              <w:jc w:val="center"/>
            </w:pPr>
            <w:r w:rsidRPr="00BF4869">
              <w:rPr>
                <w:color w:val="000000"/>
              </w:rPr>
              <w:t>M308</w:t>
            </w:r>
          </w:p>
        </w:tc>
        <w:tc>
          <w:tcPr>
            <w:tcW w:w="1340" w:type="dxa"/>
            <w:vAlign w:val="center"/>
          </w:tcPr>
          <w:p w14:paraId="51C99C1A" w14:textId="0B566736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E766AE9" w14:textId="048F5FAF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95" w:type="dxa"/>
            <w:vAlign w:val="center"/>
          </w:tcPr>
          <w:p w14:paraId="5FF041D6" w14:textId="057456C8" w:rsidR="00E861A5" w:rsidRPr="00BF4869" w:rsidRDefault="00E861A5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E5058" w14:paraId="6D2E663E" w14:textId="77777777" w:rsidTr="006A7FBF">
        <w:trPr>
          <w:jc w:val="center"/>
        </w:trPr>
        <w:tc>
          <w:tcPr>
            <w:tcW w:w="3000" w:type="dxa"/>
            <w:vAlign w:val="center"/>
          </w:tcPr>
          <w:p w14:paraId="63034ED9" w14:textId="473F716A" w:rsidR="008E5058" w:rsidRPr="00BF4869" w:rsidRDefault="008E5058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BF4869">
              <w:rPr>
                <w:b/>
              </w:rPr>
              <w:t>Rusu Horațiu Mihai</w:t>
            </w:r>
          </w:p>
        </w:tc>
        <w:tc>
          <w:tcPr>
            <w:tcW w:w="1315" w:type="dxa"/>
            <w:vAlign w:val="center"/>
          </w:tcPr>
          <w:p w14:paraId="10F4C0F6" w14:textId="67EEB9C2" w:rsidR="008E5058" w:rsidRPr="00BF4869" w:rsidRDefault="008E5058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14:paraId="189B66F3" w14:textId="4C5947E7" w:rsidR="008E5058" w:rsidRPr="00BF4869" w:rsidRDefault="008E5058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-</w:t>
            </w:r>
          </w:p>
        </w:tc>
        <w:tc>
          <w:tcPr>
            <w:tcW w:w="1350" w:type="dxa"/>
            <w:vAlign w:val="center"/>
          </w:tcPr>
          <w:p w14:paraId="1CC939FE" w14:textId="18284F7F" w:rsidR="008E5058" w:rsidRPr="00BF4869" w:rsidRDefault="008E5058" w:rsidP="00E861A5">
            <w:pPr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-</w:t>
            </w:r>
          </w:p>
        </w:tc>
        <w:tc>
          <w:tcPr>
            <w:tcW w:w="1340" w:type="dxa"/>
            <w:vAlign w:val="center"/>
          </w:tcPr>
          <w:p w14:paraId="6EC28436" w14:textId="3DE336CC" w:rsidR="008E5058" w:rsidRPr="00BF4869" w:rsidRDefault="008E5058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12.06.2025</w:t>
            </w:r>
          </w:p>
        </w:tc>
        <w:tc>
          <w:tcPr>
            <w:tcW w:w="900" w:type="dxa"/>
            <w:vAlign w:val="center"/>
          </w:tcPr>
          <w:p w14:paraId="3756FBA3" w14:textId="0CC05995" w:rsidR="008E5058" w:rsidRPr="00BF4869" w:rsidRDefault="008E5058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10</w:t>
            </w:r>
          </w:p>
        </w:tc>
        <w:tc>
          <w:tcPr>
            <w:tcW w:w="1395" w:type="dxa"/>
            <w:vAlign w:val="center"/>
          </w:tcPr>
          <w:p w14:paraId="1F0064F9" w14:textId="4DD484A3" w:rsidR="008E5058" w:rsidRDefault="008E5058" w:rsidP="00E861A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4869">
              <w:rPr>
                <w:color w:val="000000"/>
              </w:rPr>
              <w:t>M308</w:t>
            </w:r>
          </w:p>
        </w:tc>
      </w:tr>
      <w:tr w:rsidR="00E861A5" w14:paraId="68BCB6E0" w14:textId="77777777" w:rsidTr="006A7FBF">
        <w:trPr>
          <w:jc w:val="center"/>
        </w:trPr>
        <w:tc>
          <w:tcPr>
            <w:tcW w:w="3000" w:type="dxa"/>
            <w:vAlign w:val="center"/>
          </w:tcPr>
          <w:p w14:paraId="69E32E3C" w14:textId="77777777" w:rsidR="00E861A5" w:rsidRDefault="00E861A5" w:rsidP="00E8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1" w:name="_heading=h.30j0zll" w:colFirst="0" w:colLast="0"/>
            <w:bookmarkEnd w:id="1"/>
            <w:r w:rsidRPr="00945FD6">
              <w:rPr>
                <w:b/>
              </w:rPr>
              <w:t>Vlase Ionela</w:t>
            </w:r>
          </w:p>
        </w:tc>
        <w:tc>
          <w:tcPr>
            <w:tcW w:w="1315" w:type="dxa"/>
            <w:vAlign w:val="center"/>
          </w:tcPr>
          <w:p w14:paraId="4B719846" w14:textId="0CBD95D3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11.06.2025</w:t>
            </w:r>
          </w:p>
        </w:tc>
        <w:tc>
          <w:tcPr>
            <w:tcW w:w="720" w:type="dxa"/>
            <w:vAlign w:val="center"/>
          </w:tcPr>
          <w:p w14:paraId="5FEBA585" w14:textId="2F9D3CE5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50" w:type="dxa"/>
            <w:vAlign w:val="center"/>
          </w:tcPr>
          <w:p w14:paraId="6E39D553" w14:textId="1562ECC0" w:rsidR="00E861A5" w:rsidRDefault="00E861A5" w:rsidP="00E861A5">
            <w:pPr>
              <w:ind w:left="0" w:hanging="2"/>
              <w:jc w:val="center"/>
            </w:pPr>
            <w:r>
              <w:rPr>
                <w:color w:val="000000"/>
              </w:rPr>
              <w:t>M307</w:t>
            </w:r>
          </w:p>
        </w:tc>
        <w:tc>
          <w:tcPr>
            <w:tcW w:w="1340" w:type="dxa"/>
            <w:vAlign w:val="center"/>
          </w:tcPr>
          <w:p w14:paraId="3BB9D494" w14:textId="5964F58F" w:rsidR="00E861A5" w:rsidRDefault="00E861A5" w:rsidP="00E861A5">
            <w:pPr>
              <w:ind w:left="0" w:hanging="2"/>
              <w:jc w:val="center"/>
            </w:pPr>
          </w:p>
        </w:tc>
        <w:tc>
          <w:tcPr>
            <w:tcW w:w="900" w:type="dxa"/>
            <w:vAlign w:val="center"/>
          </w:tcPr>
          <w:p w14:paraId="631CFC51" w14:textId="4FB121A7" w:rsidR="00E861A5" w:rsidRDefault="00E861A5" w:rsidP="00E861A5">
            <w:pPr>
              <w:ind w:left="0" w:hanging="2"/>
              <w:jc w:val="center"/>
            </w:pPr>
          </w:p>
        </w:tc>
        <w:tc>
          <w:tcPr>
            <w:tcW w:w="1395" w:type="dxa"/>
            <w:vAlign w:val="center"/>
          </w:tcPr>
          <w:p w14:paraId="6A08A55C" w14:textId="23A6D481" w:rsidR="00E861A5" w:rsidRDefault="00E861A5" w:rsidP="00E861A5">
            <w:pPr>
              <w:ind w:left="0" w:hanging="2"/>
              <w:jc w:val="center"/>
            </w:pPr>
          </w:p>
        </w:tc>
      </w:tr>
      <w:tr w:rsidR="002B2914" w14:paraId="4D5FE17B" w14:textId="77777777" w:rsidTr="006A7FBF">
        <w:trPr>
          <w:jc w:val="center"/>
        </w:trPr>
        <w:tc>
          <w:tcPr>
            <w:tcW w:w="3000" w:type="dxa"/>
            <w:vAlign w:val="center"/>
          </w:tcPr>
          <w:p w14:paraId="38A609A2" w14:textId="5F2572A5" w:rsidR="002B2914" w:rsidRPr="00DC0917" w:rsidRDefault="002B2914" w:rsidP="002B2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</w:rPr>
            </w:pPr>
            <w:r w:rsidRPr="00DC0917">
              <w:rPr>
                <w:b/>
              </w:rPr>
              <w:t>Zamfirescu-Mareș Dana</w:t>
            </w:r>
          </w:p>
        </w:tc>
        <w:tc>
          <w:tcPr>
            <w:tcW w:w="1315" w:type="dxa"/>
            <w:vAlign w:val="center"/>
          </w:tcPr>
          <w:p w14:paraId="54CC4CBD" w14:textId="401BBE5A" w:rsidR="002B2914" w:rsidRDefault="002B2914" w:rsidP="002B2914">
            <w:pPr>
              <w:ind w:left="0" w:hanging="2"/>
              <w:jc w:val="center"/>
            </w:pPr>
            <w:r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3CA8D40A" w14:textId="03624649" w:rsidR="002B2914" w:rsidRDefault="002B2914" w:rsidP="002B2914">
            <w:pPr>
              <w:ind w:left="0" w:hanging="2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350" w:type="dxa"/>
            <w:vAlign w:val="center"/>
          </w:tcPr>
          <w:p w14:paraId="33DB5442" w14:textId="6ADA9C9F" w:rsidR="002B2914" w:rsidRDefault="002B2914" w:rsidP="002B2914">
            <w:pPr>
              <w:ind w:left="0" w:hanging="2"/>
              <w:jc w:val="center"/>
            </w:pPr>
            <w:r>
              <w:rPr>
                <w:color w:val="000000"/>
              </w:rPr>
              <w:t>M205</w:t>
            </w:r>
          </w:p>
        </w:tc>
        <w:tc>
          <w:tcPr>
            <w:tcW w:w="1340" w:type="dxa"/>
            <w:vAlign w:val="center"/>
          </w:tcPr>
          <w:p w14:paraId="003C2C8A" w14:textId="77777777" w:rsidR="002B2914" w:rsidRDefault="002B2914" w:rsidP="002B2914">
            <w:pPr>
              <w:ind w:left="0" w:hanging="2"/>
              <w:jc w:val="center"/>
            </w:pPr>
          </w:p>
        </w:tc>
        <w:tc>
          <w:tcPr>
            <w:tcW w:w="900" w:type="dxa"/>
            <w:vAlign w:val="center"/>
          </w:tcPr>
          <w:p w14:paraId="1F856554" w14:textId="77777777" w:rsidR="002B2914" w:rsidRDefault="002B2914" w:rsidP="002B2914">
            <w:pPr>
              <w:ind w:left="0" w:hanging="2"/>
              <w:jc w:val="center"/>
            </w:pPr>
          </w:p>
        </w:tc>
        <w:tc>
          <w:tcPr>
            <w:tcW w:w="1395" w:type="dxa"/>
            <w:vAlign w:val="center"/>
          </w:tcPr>
          <w:p w14:paraId="5B8D0E06" w14:textId="77777777" w:rsidR="002B2914" w:rsidRDefault="002B2914" w:rsidP="002B2914">
            <w:pPr>
              <w:ind w:left="0" w:hanging="2"/>
              <w:jc w:val="center"/>
            </w:pPr>
          </w:p>
        </w:tc>
      </w:tr>
      <w:tr w:rsidR="00AF0657" w14:paraId="4E7E6237" w14:textId="77777777" w:rsidTr="006A7FBF">
        <w:trPr>
          <w:jc w:val="center"/>
        </w:trPr>
        <w:tc>
          <w:tcPr>
            <w:tcW w:w="3000" w:type="dxa"/>
            <w:vAlign w:val="center"/>
          </w:tcPr>
          <w:p w14:paraId="7DB18600" w14:textId="50543B9C" w:rsidR="00AF0657" w:rsidRPr="00DC0917" w:rsidRDefault="00AF0657" w:rsidP="002B2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Mara Birou</w:t>
            </w:r>
          </w:p>
        </w:tc>
        <w:tc>
          <w:tcPr>
            <w:tcW w:w="1315" w:type="dxa"/>
            <w:vAlign w:val="center"/>
          </w:tcPr>
          <w:p w14:paraId="1E6EA4FD" w14:textId="7D06CEF7" w:rsidR="00AF0657" w:rsidRDefault="00DD2681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15BC4279" w14:textId="5566C781" w:rsidR="00AF0657" w:rsidRDefault="00BF4869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50" w:type="dxa"/>
            <w:vAlign w:val="center"/>
          </w:tcPr>
          <w:p w14:paraId="724ED726" w14:textId="7B891212" w:rsidR="00AF0657" w:rsidRDefault="00DB1A37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M205</w:t>
            </w:r>
          </w:p>
        </w:tc>
        <w:tc>
          <w:tcPr>
            <w:tcW w:w="1340" w:type="dxa"/>
            <w:vAlign w:val="center"/>
          </w:tcPr>
          <w:p w14:paraId="55A0B9AD" w14:textId="77777777" w:rsidR="00AF0657" w:rsidRDefault="00AF0657" w:rsidP="002B2914">
            <w:pPr>
              <w:ind w:left="0" w:hanging="2"/>
              <w:jc w:val="center"/>
            </w:pPr>
          </w:p>
        </w:tc>
        <w:tc>
          <w:tcPr>
            <w:tcW w:w="900" w:type="dxa"/>
            <w:vAlign w:val="center"/>
          </w:tcPr>
          <w:p w14:paraId="11FFF8D8" w14:textId="77777777" w:rsidR="00AF0657" w:rsidRDefault="00AF0657" w:rsidP="002B2914">
            <w:pPr>
              <w:ind w:left="0" w:hanging="2"/>
              <w:jc w:val="center"/>
            </w:pPr>
          </w:p>
        </w:tc>
        <w:tc>
          <w:tcPr>
            <w:tcW w:w="1395" w:type="dxa"/>
            <w:vAlign w:val="center"/>
          </w:tcPr>
          <w:p w14:paraId="23FA2587" w14:textId="77777777" w:rsidR="00AF0657" w:rsidRDefault="00AF0657" w:rsidP="002B2914">
            <w:pPr>
              <w:ind w:left="0" w:hanging="2"/>
              <w:jc w:val="center"/>
            </w:pPr>
          </w:p>
        </w:tc>
      </w:tr>
      <w:tr w:rsidR="00DD2681" w14:paraId="2D6F2BBB" w14:textId="77777777" w:rsidTr="006A7FBF">
        <w:trPr>
          <w:jc w:val="center"/>
        </w:trPr>
        <w:tc>
          <w:tcPr>
            <w:tcW w:w="3000" w:type="dxa"/>
            <w:vAlign w:val="center"/>
          </w:tcPr>
          <w:p w14:paraId="003B0DD3" w14:textId="461D2D22" w:rsidR="00DD2681" w:rsidRDefault="00DD2681" w:rsidP="002B2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Adela Popa </w:t>
            </w:r>
          </w:p>
        </w:tc>
        <w:tc>
          <w:tcPr>
            <w:tcW w:w="1315" w:type="dxa"/>
            <w:vAlign w:val="center"/>
          </w:tcPr>
          <w:p w14:paraId="748E1A30" w14:textId="315349FC" w:rsidR="00DD2681" w:rsidRDefault="00BF4869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10.06.2025</w:t>
            </w:r>
          </w:p>
        </w:tc>
        <w:tc>
          <w:tcPr>
            <w:tcW w:w="720" w:type="dxa"/>
            <w:vAlign w:val="center"/>
          </w:tcPr>
          <w:p w14:paraId="0A8F88AC" w14:textId="2DD6C47C" w:rsidR="00DD2681" w:rsidRDefault="00BF4869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0" w:type="dxa"/>
            <w:vAlign w:val="center"/>
          </w:tcPr>
          <w:p w14:paraId="3F7AD945" w14:textId="079C751C" w:rsidR="00DD2681" w:rsidRDefault="00BF4869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M205</w:t>
            </w:r>
          </w:p>
        </w:tc>
        <w:tc>
          <w:tcPr>
            <w:tcW w:w="1340" w:type="dxa"/>
            <w:vAlign w:val="center"/>
          </w:tcPr>
          <w:p w14:paraId="66EDFB0A" w14:textId="77777777" w:rsidR="00DD2681" w:rsidRDefault="00DD2681" w:rsidP="002B2914">
            <w:pPr>
              <w:ind w:left="0" w:hanging="2"/>
              <w:jc w:val="center"/>
            </w:pPr>
          </w:p>
        </w:tc>
        <w:tc>
          <w:tcPr>
            <w:tcW w:w="900" w:type="dxa"/>
            <w:vAlign w:val="center"/>
          </w:tcPr>
          <w:p w14:paraId="52C499B4" w14:textId="77777777" w:rsidR="00DD2681" w:rsidRDefault="00DD2681" w:rsidP="002B2914">
            <w:pPr>
              <w:ind w:left="0" w:hanging="2"/>
              <w:jc w:val="center"/>
            </w:pPr>
          </w:p>
        </w:tc>
        <w:tc>
          <w:tcPr>
            <w:tcW w:w="1395" w:type="dxa"/>
            <w:vAlign w:val="center"/>
          </w:tcPr>
          <w:p w14:paraId="5B497DE2" w14:textId="77777777" w:rsidR="00DD2681" w:rsidRDefault="00DD2681" w:rsidP="002B2914">
            <w:pPr>
              <w:ind w:left="0" w:hanging="2"/>
              <w:jc w:val="center"/>
            </w:pPr>
          </w:p>
        </w:tc>
      </w:tr>
      <w:tr w:rsidR="005A61AB" w14:paraId="7882F05F" w14:textId="77777777" w:rsidTr="006A7FBF">
        <w:trPr>
          <w:jc w:val="center"/>
        </w:trPr>
        <w:tc>
          <w:tcPr>
            <w:tcW w:w="3000" w:type="dxa"/>
            <w:vAlign w:val="center"/>
          </w:tcPr>
          <w:p w14:paraId="158DEEFA" w14:textId="3680E2D1" w:rsidR="005A61AB" w:rsidRDefault="005A61AB" w:rsidP="002B2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Ioana Ciocan</w:t>
            </w:r>
          </w:p>
        </w:tc>
        <w:tc>
          <w:tcPr>
            <w:tcW w:w="1315" w:type="dxa"/>
            <w:vAlign w:val="center"/>
          </w:tcPr>
          <w:p w14:paraId="0115A8D8" w14:textId="046B396A" w:rsidR="005A61AB" w:rsidRDefault="005A61AB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11.06.2025</w:t>
            </w:r>
          </w:p>
        </w:tc>
        <w:tc>
          <w:tcPr>
            <w:tcW w:w="720" w:type="dxa"/>
            <w:vAlign w:val="center"/>
          </w:tcPr>
          <w:p w14:paraId="36FB068A" w14:textId="5D365D5A" w:rsidR="005A61AB" w:rsidRDefault="005A61AB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50" w:type="dxa"/>
            <w:vAlign w:val="center"/>
          </w:tcPr>
          <w:p w14:paraId="5736AC15" w14:textId="170CD56D" w:rsidR="005A61AB" w:rsidRDefault="005A61AB" w:rsidP="002B291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Brutarilor D2</w:t>
            </w:r>
          </w:p>
        </w:tc>
        <w:tc>
          <w:tcPr>
            <w:tcW w:w="1340" w:type="dxa"/>
            <w:vAlign w:val="center"/>
          </w:tcPr>
          <w:p w14:paraId="67747FA9" w14:textId="77777777" w:rsidR="005A61AB" w:rsidRDefault="005A61AB" w:rsidP="002B2914">
            <w:pPr>
              <w:ind w:left="0" w:hanging="2"/>
              <w:jc w:val="center"/>
            </w:pPr>
          </w:p>
        </w:tc>
        <w:tc>
          <w:tcPr>
            <w:tcW w:w="900" w:type="dxa"/>
            <w:vAlign w:val="center"/>
          </w:tcPr>
          <w:p w14:paraId="7B527505" w14:textId="77777777" w:rsidR="005A61AB" w:rsidRDefault="005A61AB" w:rsidP="002B2914">
            <w:pPr>
              <w:ind w:left="0" w:hanging="2"/>
              <w:jc w:val="center"/>
            </w:pPr>
          </w:p>
        </w:tc>
        <w:tc>
          <w:tcPr>
            <w:tcW w:w="1395" w:type="dxa"/>
            <w:vAlign w:val="center"/>
          </w:tcPr>
          <w:p w14:paraId="25603FF9" w14:textId="77777777" w:rsidR="005A61AB" w:rsidRDefault="005A61AB" w:rsidP="002B2914">
            <w:pPr>
              <w:ind w:left="0" w:hanging="2"/>
              <w:jc w:val="center"/>
            </w:pPr>
          </w:p>
        </w:tc>
      </w:tr>
    </w:tbl>
    <w:p w14:paraId="75A27433" w14:textId="27064597" w:rsidR="0058565C" w:rsidRDefault="005856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36A8778A" w14:textId="7D1DF05A" w:rsidR="00AF0657" w:rsidRDefault="00AF0657" w:rsidP="00AF0657">
      <w:pPr>
        <w:pStyle w:val="Normal1"/>
        <w:rPr>
          <w:lang w:eastAsia="ro-RO"/>
        </w:rPr>
      </w:pPr>
    </w:p>
    <w:p w14:paraId="009AA94E" w14:textId="485DCB82" w:rsidR="0042516A" w:rsidRDefault="0042516A" w:rsidP="00AF0657">
      <w:pPr>
        <w:pStyle w:val="Normal1"/>
        <w:rPr>
          <w:lang w:eastAsia="ro-RO"/>
        </w:rPr>
      </w:pPr>
    </w:p>
    <w:p w14:paraId="51552094" w14:textId="49CFB7B7" w:rsidR="0042516A" w:rsidRDefault="0042516A" w:rsidP="00AF0657">
      <w:pPr>
        <w:pStyle w:val="Normal1"/>
        <w:rPr>
          <w:lang w:eastAsia="ro-RO"/>
        </w:rPr>
      </w:pPr>
    </w:p>
    <w:p w14:paraId="40C7BB2D" w14:textId="49648311" w:rsidR="0042516A" w:rsidRDefault="0042516A" w:rsidP="00AF0657">
      <w:pPr>
        <w:pStyle w:val="Normal1"/>
        <w:rPr>
          <w:lang w:eastAsia="ro-RO"/>
        </w:rPr>
      </w:pPr>
    </w:p>
    <w:p w14:paraId="3004F539" w14:textId="49406193" w:rsidR="0042516A" w:rsidRDefault="0042516A" w:rsidP="00AF0657">
      <w:pPr>
        <w:pStyle w:val="Normal1"/>
        <w:rPr>
          <w:lang w:eastAsia="ro-RO"/>
        </w:rPr>
      </w:pPr>
    </w:p>
    <w:p w14:paraId="45EC2463" w14:textId="0F3CB798" w:rsidR="0042516A" w:rsidRDefault="0042516A" w:rsidP="00AF0657">
      <w:pPr>
        <w:pStyle w:val="Normal1"/>
        <w:rPr>
          <w:lang w:eastAsia="ro-RO"/>
        </w:rPr>
      </w:pPr>
    </w:p>
    <w:p w14:paraId="275BFC97" w14:textId="0EF5F371" w:rsidR="0042516A" w:rsidRDefault="0042516A" w:rsidP="00AF0657">
      <w:pPr>
        <w:pStyle w:val="Normal1"/>
        <w:rPr>
          <w:lang w:eastAsia="ro-RO"/>
        </w:rPr>
      </w:pPr>
    </w:p>
    <w:p w14:paraId="0C88ED93" w14:textId="7C0EEABA" w:rsidR="0042516A" w:rsidRDefault="0042516A" w:rsidP="00AF0657">
      <w:pPr>
        <w:pStyle w:val="Normal1"/>
        <w:rPr>
          <w:lang w:eastAsia="ro-RO"/>
        </w:rPr>
      </w:pPr>
    </w:p>
    <w:p w14:paraId="634FE8F7" w14:textId="0BA92E44" w:rsidR="0042516A" w:rsidRDefault="0042516A" w:rsidP="00AF0657">
      <w:pPr>
        <w:pStyle w:val="Normal1"/>
        <w:rPr>
          <w:lang w:eastAsia="ro-RO"/>
        </w:rPr>
      </w:pPr>
    </w:p>
    <w:p w14:paraId="746094B5" w14:textId="3835D1D3" w:rsidR="0042516A" w:rsidRDefault="0042516A" w:rsidP="00AF0657">
      <w:pPr>
        <w:pStyle w:val="Normal1"/>
        <w:rPr>
          <w:lang w:eastAsia="ro-RO"/>
        </w:rPr>
      </w:pPr>
    </w:p>
    <w:p w14:paraId="03BF5F0D" w14:textId="5FAE2F91" w:rsidR="0042516A" w:rsidRDefault="0042516A" w:rsidP="00AF0657">
      <w:pPr>
        <w:pStyle w:val="Normal1"/>
        <w:rPr>
          <w:lang w:eastAsia="ro-RO"/>
        </w:rPr>
      </w:pPr>
    </w:p>
    <w:p w14:paraId="3863B035" w14:textId="636BB59F" w:rsidR="0042516A" w:rsidRDefault="0042516A" w:rsidP="00AF0657">
      <w:pPr>
        <w:pStyle w:val="Normal1"/>
        <w:rPr>
          <w:lang w:eastAsia="ro-RO"/>
        </w:rPr>
      </w:pPr>
    </w:p>
    <w:p w14:paraId="362382D5" w14:textId="0B5EF8B4" w:rsidR="0042516A" w:rsidRDefault="0042516A" w:rsidP="00AF0657">
      <w:pPr>
        <w:pStyle w:val="Normal1"/>
        <w:rPr>
          <w:lang w:eastAsia="ro-RO"/>
        </w:rPr>
      </w:pPr>
    </w:p>
    <w:p w14:paraId="5577C444" w14:textId="6EB14B5A" w:rsidR="0042516A" w:rsidRDefault="0042516A" w:rsidP="00AF0657">
      <w:pPr>
        <w:pStyle w:val="Normal1"/>
        <w:rPr>
          <w:lang w:eastAsia="ro-RO"/>
        </w:rPr>
      </w:pPr>
    </w:p>
    <w:p w14:paraId="22A4B60E" w14:textId="23E90264" w:rsidR="0042516A" w:rsidRDefault="0042516A" w:rsidP="00AF0657">
      <w:pPr>
        <w:pStyle w:val="Normal1"/>
        <w:rPr>
          <w:lang w:eastAsia="ro-RO"/>
        </w:rPr>
      </w:pPr>
    </w:p>
    <w:p w14:paraId="3D0D7EDC" w14:textId="49C8912B" w:rsidR="0042516A" w:rsidRDefault="0042516A" w:rsidP="00AF0657">
      <w:pPr>
        <w:pStyle w:val="Normal1"/>
        <w:rPr>
          <w:lang w:eastAsia="ro-RO"/>
        </w:rPr>
      </w:pPr>
    </w:p>
    <w:p w14:paraId="2E75F0E5" w14:textId="7DA74599" w:rsidR="0042516A" w:rsidRDefault="0042516A" w:rsidP="00AF0657">
      <w:pPr>
        <w:pStyle w:val="Normal1"/>
        <w:rPr>
          <w:lang w:eastAsia="ro-RO"/>
        </w:rPr>
      </w:pPr>
    </w:p>
    <w:p w14:paraId="52D22E3A" w14:textId="77777777" w:rsidR="0042516A" w:rsidRDefault="0042516A" w:rsidP="0042516A">
      <w:pPr>
        <w:pStyle w:val="Heading1"/>
        <w:ind w:left="1" w:hanging="3"/>
        <w:rPr>
          <w:position w:val="0"/>
          <w:sz w:val="24"/>
          <w:szCs w:val="24"/>
          <w:lang w:eastAsia="en-US"/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PLANIFICARE </w:t>
      </w:r>
      <w:r>
        <w:rPr>
          <w:b w:val="0"/>
          <w:bCs w:val="0"/>
          <w:sz w:val="24"/>
          <w:szCs w:val="24"/>
        </w:rPr>
        <w:t>RESTANȚE – perioada 21.07.2025 – 27.07.2025</w:t>
      </w:r>
    </w:p>
    <w:p w14:paraId="6444397D" w14:textId="77777777" w:rsidR="0042516A" w:rsidRDefault="0042516A" w:rsidP="0042516A">
      <w:pPr>
        <w:spacing w:line="240" w:lineRule="auto"/>
        <w:ind w:left="1" w:hanging="3"/>
        <w:jc w:val="center"/>
        <w:rPr>
          <w:b/>
          <w:sz w:val="28"/>
          <w:szCs w:val="22"/>
        </w:rPr>
      </w:pPr>
      <w:r>
        <w:rPr>
          <w:b/>
          <w:sz w:val="28"/>
        </w:rPr>
        <w:t>AN UNIV. 2024/2025</w:t>
      </w:r>
    </w:p>
    <w:p w14:paraId="285E691F" w14:textId="77777777" w:rsidR="0042516A" w:rsidRDefault="0042516A" w:rsidP="0042516A">
      <w:pPr>
        <w:pStyle w:val="Heading3"/>
        <w:spacing w:line="240" w:lineRule="auto"/>
        <w:ind w:left="1" w:hanging="3"/>
        <w:rPr>
          <w:rFonts w:eastAsia="Calibri"/>
          <w:sz w:val="26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645"/>
        <w:gridCol w:w="1419"/>
        <w:gridCol w:w="708"/>
        <w:gridCol w:w="709"/>
        <w:gridCol w:w="3546"/>
        <w:gridCol w:w="850"/>
      </w:tblGrid>
      <w:tr w:rsidR="0042516A" w14:paraId="62018821" w14:textId="77777777" w:rsidTr="0042516A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95A4" w14:textId="77777777" w:rsidR="0042516A" w:rsidRDefault="0042516A">
            <w:pPr>
              <w:ind w:left="0" w:hanging="2"/>
              <w:jc w:val="center"/>
              <w:rPr>
                <w:rFonts w:ascii="Calibri" w:eastAsia="Calibri" w:hAnsi="Calibri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Nr. Crt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8414" w14:textId="77777777" w:rsidR="0042516A" w:rsidRDefault="0042516A">
            <w:pPr>
              <w:pStyle w:val="Heading2"/>
              <w:ind w:left="0" w:hanging="2"/>
              <w:jc w:val="left"/>
              <w:rPr>
                <w:i/>
              </w:rPr>
            </w:pPr>
            <w:r>
              <w:rPr>
                <w:i/>
              </w:rPr>
              <w:t>Disciplina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B97C264" w14:textId="77777777" w:rsidR="0042516A" w:rsidRDefault="0042516A">
            <w:pPr>
              <w:ind w:left="0" w:hanging="2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Sesiune Restanțe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48FA" w14:textId="77777777" w:rsidR="0042516A" w:rsidRDefault="0042516A">
            <w:pPr>
              <w:ind w:left="0" w:hanging="2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Cadru didactic examinator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FB6" w14:textId="77777777" w:rsidR="0042516A" w:rsidRDefault="0042516A">
            <w:pPr>
              <w:pStyle w:val="Heading2"/>
              <w:ind w:left="0" w:hanging="2"/>
              <w:jc w:val="left"/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42516A" w14:paraId="7B3ADFC9" w14:textId="77777777" w:rsidTr="0042516A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50F9" w14:textId="77777777" w:rsidR="0042516A" w:rsidRDefault="0042516A">
            <w:pPr>
              <w:spacing w:line="240" w:lineRule="auto"/>
              <w:ind w:left="0" w:hanging="2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4B62" w14:textId="77777777" w:rsidR="0042516A" w:rsidRDefault="0042516A">
            <w:pPr>
              <w:spacing w:line="240" w:lineRule="auto"/>
              <w:ind w:left="0" w:hanging="2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A9DF" w14:textId="77777777" w:rsidR="0042516A" w:rsidRDefault="0042516A">
            <w:pPr>
              <w:ind w:left="0" w:hanging="2"/>
              <w:rPr>
                <w:b/>
                <w:lang w:eastAsia="zh-CN"/>
              </w:rPr>
            </w:pPr>
            <w:r>
              <w:rPr>
                <w:i/>
                <w:lang w:eastAsia="zh-CN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9D7D" w14:textId="77777777" w:rsidR="0042516A" w:rsidRDefault="0042516A">
            <w:pPr>
              <w:ind w:left="0" w:hanging="2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9734" w14:textId="77777777" w:rsidR="0042516A" w:rsidRDefault="0042516A">
            <w:pPr>
              <w:ind w:left="0" w:hanging="2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Sala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B14" w14:textId="77777777" w:rsidR="0042516A" w:rsidRDefault="0042516A">
            <w:pPr>
              <w:spacing w:line="240" w:lineRule="auto"/>
              <w:ind w:left="0" w:hanging="2"/>
              <w:rPr>
                <w:b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2B67" w14:textId="77777777" w:rsidR="0042516A" w:rsidRDefault="0042516A">
            <w:pPr>
              <w:spacing w:line="240" w:lineRule="auto"/>
              <w:ind w:left="0" w:hanging="2"/>
              <w:rPr>
                <w:b/>
                <w:bCs/>
                <w:i/>
              </w:rPr>
            </w:pPr>
          </w:p>
        </w:tc>
      </w:tr>
      <w:tr w:rsidR="0042516A" w14:paraId="1913D6EF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C44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E51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Introducere în sistemul mass media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CDD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D3C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39E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5C9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univ. dr. Ioana - Narcisa Creţu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876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0F299E59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82E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AFE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Introducere în relații publice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C6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2A4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125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32F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Răzvan – Costin Enache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3ED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1EB8139E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BB0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C10F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Dreptul comunicării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4696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CE77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99A6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51BC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Raluca – Elena Mureșen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DAF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484A3854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EBB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69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Metode de cercetare în științele comunicării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46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0D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41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5D9" w14:textId="77777777" w:rsidR="0042516A" w:rsidRDefault="0042516A">
            <w:pPr>
              <w:ind w:left="0" w:hanging="2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Răzvan – Costin Enache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FC3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07D11EF2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0A3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0A0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Introducere în jurnalismul de televiziune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709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87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6F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59E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Asist. univ. drd. Alberto – Andrei Duhomnicu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393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3E4CD9D2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837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FE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Laborator de cercetare empirică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AA0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F07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6C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A23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Ioana – Tatiana Ciocan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3B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6D6F5493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06C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5EA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(engleză) (2) 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ED3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A06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D96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D2F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Adina Pintea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BD9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6A365DA0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71B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12D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(germană) (2)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A70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AB8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B0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044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Prof. univ. dr. Ioana - Narcisa Creţu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746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13E5D25F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FC5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00F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Educaţie fizică şi sport (2) (V)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F85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E75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FEF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litere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433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Asist. univ. dr. Sonia – Gabriela Neagu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732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630F9ACA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304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1C9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Mentalitate și istorie (E) (opt.)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5C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C2A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DC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BE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univ. dr. Minodora Sălcudean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050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J</w:t>
            </w:r>
          </w:p>
        </w:tc>
      </w:tr>
      <w:tr w:rsidR="0042516A" w14:paraId="1D3D84DD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2AC5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BD4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Genurile presei în jurnalismul de opinie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345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ED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2E1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C2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E1D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Lucian Grozea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FB7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66B9C7DC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A55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3A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Istoria presei. Publicistică în secolele XIX si XX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055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8CC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896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D2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2FD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Lect. univ. dr. Ioana – Tatiana Ciocan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91B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784D6139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D79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9A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Tehnici de documentare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569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0EF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096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D2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E23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Anca – Elena David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BCA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6B16B49B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7C2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47A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Publicistică informatizată. Tehnoredactarea ziarelor și revistelor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93E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F4A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46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D2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756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Asist. univ. dr. Eduard – Claudiu Gross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605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4EDAA5AB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7B1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50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Producția emisiunii de știri în televiziune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14A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29D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DD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Lab. TV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F3B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Asist. univ. drd. Alberto – Andrei Duhomnicu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052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666031E5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36E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026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Jurnalism online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E3A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95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C3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D2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B2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Asist. univ. drd. Alberto – Andrei Duhomnicu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2BB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3178411D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84B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E08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Practica de specialitate 2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56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4FE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40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D2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FEE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Anca – Elena David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2F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506B501C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165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040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(engleză) (4) 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A5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24.07.2025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9DD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5CE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A0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CF8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Adina Pintea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42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420101BC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C7F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D45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(germană) (4)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C22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0C4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775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73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Prof. univ. dr. Ioana - Narcisa Creţu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568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1AA6D767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5D5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2B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Educaţie fizică şi sport (4) (V)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1E6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CA9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9C8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Litere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D91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Asist. univ. dr. Sonia – Gabriela Neagu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0C1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4AC44080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65D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1D4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Structurile limbajului jurnalistic (E) (opt.)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45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BFF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0A5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F67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univ. dr. Ioana – Narcisa Crețu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F51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0C5C69BB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899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73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Presa comunistă în obsedentul deceniu (E) (opt.)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567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994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EDC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C2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883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Lucian Grozea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AA5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 J</w:t>
            </w:r>
          </w:p>
        </w:tc>
      </w:tr>
      <w:tr w:rsidR="0042516A" w14:paraId="4797FE24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F28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F28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Introducere în sistemul mass media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D53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BDA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8B1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955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univ. dr. Ioana - Narcisa Creţu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71E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20F5731F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6A4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1A1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Introducere în relații publice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EBD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D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B91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94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Răzvan – Costin Enache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A0A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02812FF7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0F1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54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Dreptul comunicării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9F8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9C8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13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4DE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Raluca – Elena Mureșen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E26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26817CE1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B55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42F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Metode de cercetare în științele comunicării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BCD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1F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51F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DE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Răzvan – Costin Enache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600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25B940CB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E24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E31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Psihologie socială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49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5B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2A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00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Mihai – Stelian Rusu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FA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21D416FC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2E3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21D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Laborator de cercetare empirică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99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03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EE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05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Gabriel Hasmațuchi</w:t>
            </w:r>
          </w:p>
          <w:p w14:paraId="1E8ECE3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Asist. univ. dr. Eduard – Claudiu Gross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58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04A8AE98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8F4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D67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(engleză) (2) 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E38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8AA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0AE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F86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Adina Pintea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D2D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3D043C79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617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650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(germană) (2)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7AC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4DA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09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130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Prof. univ. dr. Ioana - Narcisa Creţu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F4C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24C66799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5D0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CDD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Educaţie fizică (2) (V)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24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E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7A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35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Asist. univ. dr. Sonia – Gabriela Neagu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261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33998A66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C3D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512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Mentalitate și istorie (E) (opt.)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00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BC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78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009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univ. dr. Minodora Sălcudean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74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ICRP</w:t>
            </w:r>
          </w:p>
        </w:tc>
      </w:tr>
      <w:tr w:rsidR="0042516A" w14:paraId="640D881D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919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725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Programe de webdesign pentru Relații Publice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7C6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BF1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9D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4AC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Radu – Dumitru Stănese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9F8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12C3F2C7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A99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C62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Elaborarea produselor de Relații Publice cu ajutorul mijhloacelor audio – video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DFF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0FF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FE1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Radio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F13F" w14:textId="77777777" w:rsidR="0042516A" w:rsidRDefault="0042516A">
            <w:pPr>
              <w:ind w:left="0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Lect. univ. dr. Sorin – Dan Grad</w:t>
            </w:r>
          </w:p>
          <w:p w14:paraId="0DB8EFA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Asist. univ. drd. Alberto – Andrei Duhomnicu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C32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03D1D66A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6B3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42A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Comunicare internă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21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477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B8D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F02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Raluca Soare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29C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6A71CA9E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94E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D30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Practica de specialitate 2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E7F9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FDE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EA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53A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Ioana Curta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46D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7AC37C43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88F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24C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(engleză) (4) 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9D1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668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ECB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ED5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Adina Pintea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1FC4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4CA380E4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348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4E4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Limba străină în ştiinţele comunicării (germană) (4)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04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F0A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81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2D2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Prof. univ. dr. Ioana - Narcisa Creţu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08F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401253D1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066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8D2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Educaţie fizică (4) (V)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25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F6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74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75A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Asist. univ. dr. Sonia – Gabriela Neagu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242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7921CBB8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17E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1D1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Managementul comunicării strategice (E) (opt.)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349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A5F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F7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133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Anabella – Maria Beju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5A8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275535AC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F47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0CF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Marketing (E) (opt.)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461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21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A9C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F97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Ioana – Adela Curta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09B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IICRP</w:t>
            </w:r>
          </w:p>
        </w:tc>
      </w:tr>
      <w:tr w:rsidR="0042516A" w14:paraId="1284A7D4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472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7B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Publicitate online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17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07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5E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8C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Radu – Dumitru Stănese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252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PB</w:t>
            </w:r>
          </w:p>
        </w:tc>
      </w:tr>
      <w:tr w:rsidR="0042516A" w14:paraId="297D69FA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A17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5F1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Comunicare politică ți leadership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72E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EE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30A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586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Lucian Grozea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ED25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PB</w:t>
            </w:r>
          </w:p>
        </w:tc>
      </w:tr>
      <w:tr w:rsidR="0042516A" w14:paraId="43D583DD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4E0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C30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Responsabilitatea socială corporatistă (C)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C0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28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9E2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DD4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Conf. univ. dr. Raluca – Elena Mureșan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35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PB</w:t>
            </w:r>
          </w:p>
        </w:tc>
      </w:tr>
      <w:tr w:rsidR="0042516A" w14:paraId="05C829D2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BE6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F5D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Mesajul publicitar: structură și stil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3C6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E73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4C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529F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univ. dr. Ioana – Narcisa Crețu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D31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PB</w:t>
            </w:r>
          </w:p>
        </w:tc>
      </w:tr>
      <w:tr w:rsidR="0042516A" w14:paraId="469FD980" w14:textId="77777777" w:rsidTr="0042516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422" w14:textId="77777777" w:rsidR="0042516A" w:rsidRDefault="0042516A" w:rsidP="0042516A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5B0D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Practica de specialitate (E)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7EB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880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028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C737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Lect. univ. dr. Ioana – Tatiana Ciocan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43CC" w14:textId="77777777" w:rsidR="0042516A" w:rsidRDefault="0042516A">
            <w:pPr>
              <w:ind w:left="0" w:hanging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PB</w:t>
            </w:r>
          </w:p>
        </w:tc>
      </w:tr>
    </w:tbl>
    <w:p w14:paraId="7D67EF05" w14:textId="77777777" w:rsidR="0042516A" w:rsidRDefault="0042516A" w:rsidP="0042516A">
      <w:pPr>
        <w:ind w:left="0" w:hanging="2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ab/>
      </w:r>
    </w:p>
    <w:p w14:paraId="174985C2" w14:textId="77777777" w:rsidR="0042516A" w:rsidRDefault="0042516A" w:rsidP="0042516A">
      <w:pPr>
        <w:ind w:left="0" w:hanging="2"/>
        <w:rPr>
          <w:sz w:val="20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9D2F87" w14:textId="77777777" w:rsidR="0042516A" w:rsidRDefault="0042516A" w:rsidP="0042516A">
      <w:pPr>
        <w:pStyle w:val="Heading1"/>
        <w:ind w:left="0" w:hanging="2"/>
        <w:rPr>
          <w:sz w:val="20"/>
        </w:rPr>
      </w:pPr>
    </w:p>
    <w:p w14:paraId="1525F891" w14:textId="6CBDA16C" w:rsidR="0042516A" w:rsidRDefault="0042516A" w:rsidP="00AF0657">
      <w:pPr>
        <w:pStyle w:val="Normal1"/>
        <w:rPr>
          <w:lang w:eastAsia="ro-RO"/>
        </w:rPr>
      </w:pPr>
      <w:bookmarkStart w:id="2" w:name="_GoBack"/>
      <w:bookmarkEnd w:id="2"/>
    </w:p>
    <w:p w14:paraId="41E6A8C4" w14:textId="77777777" w:rsidR="0042516A" w:rsidRPr="00AF0657" w:rsidRDefault="0042516A" w:rsidP="00AF0657">
      <w:pPr>
        <w:pStyle w:val="Normal1"/>
        <w:rPr>
          <w:lang w:eastAsia="ro-RO"/>
        </w:rPr>
      </w:pPr>
    </w:p>
    <w:sectPr w:rsidR="0042516A" w:rsidRPr="00AF0657">
      <w:pgSz w:w="11907" w:h="16840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7369"/>
    <w:multiLevelType w:val="hybridMultilevel"/>
    <w:tmpl w:val="63542DFA"/>
    <w:lvl w:ilvl="0" w:tplc="931414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5C"/>
    <w:rsid w:val="0004233E"/>
    <w:rsid w:val="000B043C"/>
    <w:rsid w:val="0016018B"/>
    <w:rsid w:val="001E1DC0"/>
    <w:rsid w:val="002420A7"/>
    <w:rsid w:val="002B2914"/>
    <w:rsid w:val="00314847"/>
    <w:rsid w:val="003B6EBC"/>
    <w:rsid w:val="004226EC"/>
    <w:rsid w:val="0042516A"/>
    <w:rsid w:val="004C1FF1"/>
    <w:rsid w:val="004E7B2E"/>
    <w:rsid w:val="005004A7"/>
    <w:rsid w:val="0058565C"/>
    <w:rsid w:val="005A61AB"/>
    <w:rsid w:val="006A7FBF"/>
    <w:rsid w:val="006C32B0"/>
    <w:rsid w:val="008D22D2"/>
    <w:rsid w:val="008E5058"/>
    <w:rsid w:val="00924704"/>
    <w:rsid w:val="00945FD6"/>
    <w:rsid w:val="00AB44C0"/>
    <w:rsid w:val="00AC15EE"/>
    <w:rsid w:val="00AF0657"/>
    <w:rsid w:val="00B74E4D"/>
    <w:rsid w:val="00BC6527"/>
    <w:rsid w:val="00BF4869"/>
    <w:rsid w:val="00D00027"/>
    <w:rsid w:val="00D04527"/>
    <w:rsid w:val="00D77507"/>
    <w:rsid w:val="00D9669E"/>
    <w:rsid w:val="00D96F38"/>
    <w:rsid w:val="00DB1A37"/>
    <w:rsid w:val="00DB5420"/>
    <w:rsid w:val="00DC0917"/>
    <w:rsid w:val="00DD2681"/>
    <w:rsid w:val="00DF5F1E"/>
    <w:rsid w:val="00E1025D"/>
    <w:rsid w:val="00E55829"/>
    <w:rsid w:val="00E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FB06"/>
  <w15:docId w15:val="{5E2EEC0F-7E16-4C33-BFB6-DE742947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145AB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BE"/>
    <w:pPr>
      <w:keepNext/>
      <w:jc w:val="center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ABE"/>
    <w:pPr>
      <w:keepNext/>
      <w:spacing w:before="80"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ABE"/>
    <w:pPr>
      <w:keepNext/>
      <w:spacing w:before="80" w:line="48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ABE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"/>
    <w:semiHidden/>
    <w:unhideWhenUsed/>
    <w:qFormat/>
    <w:rsid w:val="00145AB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ABE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link w:val="TitleChar"/>
    <w:uiPriority w:val="10"/>
    <w:qFormat/>
    <w:rsid w:val="00145AB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Heading1Char">
    <w:name w:val="Heading 1 Char"/>
    <w:link w:val="Heading1"/>
    <w:uiPriority w:val="99"/>
    <w:locked/>
    <w:rsid w:val="00E20565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semiHidden/>
    <w:locked/>
    <w:rsid w:val="00E20565"/>
    <w:rPr>
      <w:rFonts w:ascii="Cambria" w:hAnsi="Cambria" w:cs="Cambria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semiHidden/>
    <w:locked/>
    <w:rsid w:val="00E20565"/>
    <w:rPr>
      <w:rFonts w:ascii="Cambria" w:hAnsi="Cambria" w:cs="Cambria"/>
      <w:b/>
      <w:bCs/>
      <w:sz w:val="26"/>
      <w:szCs w:val="26"/>
      <w:lang w:val="ro-RO" w:eastAsia="ro-RO"/>
    </w:rPr>
  </w:style>
  <w:style w:type="character" w:customStyle="1" w:styleId="Heading4Char">
    <w:name w:val="Heading 4 Char"/>
    <w:link w:val="Heading4"/>
    <w:uiPriority w:val="99"/>
    <w:semiHidden/>
    <w:locked/>
    <w:rsid w:val="00E20565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E20565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link w:val="Heading6"/>
    <w:uiPriority w:val="99"/>
    <w:semiHidden/>
    <w:locked/>
    <w:rsid w:val="00E20565"/>
    <w:rPr>
      <w:rFonts w:ascii="Calibri" w:hAnsi="Calibri" w:cs="Calibri"/>
      <w:b/>
      <w:bCs/>
      <w:lang w:val="ro-RO" w:eastAsia="ro-RO"/>
    </w:rPr>
  </w:style>
  <w:style w:type="paragraph" w:customStyle="1" w:styleId="Normal1">
    <w:name w:val="Normal1"/>
    <w:uiPriority w:val="99"/>
    <w:rsid w:val="00145ABE"/>
  </w:style>
  <w:style w:type="character" w:customStyle="1" w:styleId="TitleChar">
    <w:name w:val="Title Char"/>
    <w:link w:val="Title"/>
    <w:uiPriority w:val="99"/>
    <w:locked/>
    <w:rsid w:val="00E20565"/>
    <w:rPr>
      <w:rFonts w:ascii="Cambria" w:hAnsi="Cambria" w:cs="Cambria"/>
      <w:b/>
      <w:bCs/>
      <w:kern w:val="28"/>
      <w:sz w:val="32"/>
      <w:szCs w:val="3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14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20565"/>
    <w:rPr>
      <w:sz w:val="2"/>
      <w:szCs w:val="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E20565"/>
    <w:rPr>
      <w:rFonts w:ascii="Cambria" w:hAnsi="Cambria" w:cs="Cambria"/>
      <w:sz w:val="24"/>
      <w:szCs w:val="24"/>
      <w:lang w:val="ro-RO" w:eastAsia="ro-RO"/>
    </w:rPr>
  </w:style>
  <w:style w:type="table" w:customStyle="1" w:styleId="Style">
    <w:name w:val="Style"/>
    <w:uiPriority w:val="99"/>
    <w:rsid w:val="00145A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955F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VBHHFFn20D+GeRazE2aiyEOsg==">CgMxLjAyCGguZ2pkZ3hzMgloLjMwajB6bGw4AHIhMVBfVjh6c1RoQ0lWZXpyYnhDT2VNWF9CeDBodms4RVZ2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Claudia Muresian</cp:lastModifiedBy>
  <cp:revision>9</cp:revision>
  <cp:lastPrinted>2025-05-15T11:07:00Z</cp:lastPrinted>
  <dcterms:created xsi:type="dcterms:W3CDTF">2025-05-22T07:05:00Z</dcterms:created>
  <dcterms:modified xsi:type="dcterms:W3CDTF">2025-06-02T04:28:00Z</dcterms:modified>
</cp:coreProperties>
</file>