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45EC" w14:textId="3D85A624" w:rsidR="008B6E2D" w:rsidRDefault="008B6E2D" w:rsidP="00181BBA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B1AFEDE" w14:textId="3A4C8336" w:rsidR="00153AEA" w:rsidRPr="006E4D16" w:rsidRDefault="00153AEA" w:rsidP="00153AE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90499">
        <w:rPr>
          <w:rFonts w:ascii="Times New Roman" w:hAnsi="Times New Roman"/>
          <w:b/>
          <w:sz w:val="24"/>
          <w:szCs w:val="24"/>
          <w:lang w:val="fr-FR"/>
        </w:rPr>
        <w:t>Planificarea probelor de aptitudini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pentru programele de licen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ță </w:t>
      </w:r>
    </w:p>
    <w:p w14:paraId="65B05700" w14:textId="73D9C19A" w:rsidR="00153AEA" w:rsidRPr="00590499" w:rsidRDefault="00153AEA" w:rsidP="00153AEA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Sesiunea </w:t>
      </w:r>
      <w:r w:rsidR="00753247">
        <w:rPr>
          <w:rFonts w:ascii="Times New Roman" w:hAnsi="Times New Roman"/>
          <w:b/>
          <w:sz w:val="24"/>
          <w:szCs w:val="24"/>
          <w:lang w:val="fr-FR"/>
        </w:rPr>
        <w:t>Septembrie</w:t>
      </w:r>
      <w:r w:rsidRPr="00590499">
        <w:rPr>
          <w:rFonts w:ascii="Times New Roman" w:hAnsi="Times New Roman"/>
          <w:b/>
          <w:sz w:val="24"/>
          <w:szCs w:val="24"/>
          <w:lang w:val="fr-FR"/>
        </w:rPr>
        <w:t xml:space="preserve"> 202</w:t>
      </w:r>
      <w:r>
        <w:rPr>
          <w:rFonts w:ascii="Times New Roman" w:hAnsi="Times New Roman"/>
          <w:b/>
          <w:sz w:val="24"/>
          <w:szCs w:val="24"/>
          <w:lang w:val="fr-FR"/>
        </w:rPr>
        <w:t>3</w:t>
      </w:r>
    </w:p>
    <w:p w14:paraId="3906785D" w14:textId="596E3454" w:rsidR="00153AEA" w:rsidRDefault="000E5E84" w:rsidP="000E5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E5E84">
        <w:rPr>
          <w:rFonts w:ascii="Times New Roman" w:hAnsi="Times New Roman"/>
          <w:sz w:val="24"/>
          <w:szCs w:val="24"/>
        </w:rPr>
        <w:t xml:space="preserve">Examenul de admitere la programul de studii Pedagogia învăţământului primar şi preşcolar în limba română (PIPP lb. Română - învățământ cu frecvență și ID) va cuprinde </w:t>
      </w:r>
      <w:r w:rsidRPr="009E1AA9">
        <w:rPr>
          <w:rFonts w:ascii="Times New Roman" w:hAnsi="Times New Roman"/>
          <w:sz w:val="24"/>
          <w:szCs w:val="24"/>
          <w:u w:val="single"/>
        </w:rPr>
        <w:t>probele de aptitudini</w:t>
      </w:r>
      <w:r w:rsidRPr="000E5E84">
        <w:rPr>
          <w:rFonts w:ascii="Times New Roman" w:hAnsi="Times New Roman"/>
          <w:sz w:val="24"/>
          <w:szCs w:val="24"/>
        </w:rPr>
        <w:t xml:space="preserve">, eliminatorii: desen, muzică, ed. fizică, dicție și </w:t>
      </w:r>
      <w:r w:rsidRPr="009E1AA9">
        <w:rPr>
          <w:rFonts w:ascii="Times New Roman" w:hAnsi="Times New Roman"/>
          <w:sz w:val="24"/>
          <w:szCs w:val="24"/>
          <w:u w:val="single"/>
        </w:rPr>
        <w:t>proba de concurs</w:t>
      </w:r>
      <w:r w:rsidRPr="000E5E84">
        <w:rPr>
          <w:rFonts w:ascii="Times New Roman" w:hAnsi="Times New Roman"/>
          <w:sz w:val="24"/>
          <w:szCs w:val="24"/>
        </w:rPr>
        <w:t xml:space="preserve"> (limba română și aritmetică). Absolvenții liceelor pedagogice cu specializarea ”</w:t>
      </w:r>
      <w:r w:rsidRPr="005F43E7">
        <w:rPr>
          <w:rFonts w:ascii="Times New Roman" w:hAnsi="Times New Roman"/>
          <w:b/>
          <w:bCs/>
          <w:i/>
          <w:iCs/>
          <w:sz w:val="24"/>
          <w:szCs w:val="24"/>
        </w:rPr>
        <w:t>Educator-învățător</w:t>
      </w:r>
      <w:r w:rsidRPr="000E5E84">
        <w:rPr>
          <w:rFonts w:ascii="Times New Roman" w:hAnsi="Times New Roman"/>
          <w:sz w:val="24"/>
          <w:szCs w:val="24"/>
        </w:rPr>
        <w:t>” nu susțin probele de aptitudin</w:t>
      </w:r>
      <w:r w:rsidR="00EC6176">
        <w:rPr>
          <w:rFonts w:ascii="Times New Roman" w:hAnsi="Times New Roman"/>
          <w:sz w:val="24"/>
          <w:szCs w:val="24"/>
        </w:rPr>
        <w:t>i.</w:t>
      </w:r>
    </w:p>
    <w:p w14:paraId="70FD8021" w14:textId="5BA412B2" w:rsidR="00EC6176" w:rsidRPr="00EC6176" w:rsidRDefault="00EC6176" w:rsidP="00EC617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EC6176">
        <w:rPr>
          <w:rFonts w:ascii="Times New Roman" w:hAnsi="Times New Roman"/>
          <w:i/>
          <w:iCs/>
          <w:sz w:val="24"/>
          <w:szCs w:val="24"/>
          <w:lang w:val="ro-RO"/>
        </w:rPr>
        <w:t>Un candidat respins la probele eliminatorii, nu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 xml:space="preserve"> </w:t>
      </w:r>
      <w:r w:rsidRPr="00EC6176">
        <w:rPr>
          <w:rFonts w:ascii="Times New Roman" w:hAnsi="Times New Roman"/>
          <w:i/>
          <w:iCs/>
          <w:sz w:val="24"/>
          <w:szCs w:val="24"/>
          <w:lang w:val="ro-RO"/>
        </w:rPr>
        <w:t>mai poate participa la proba scrisă</w:t>
      </w:r>
      <w:r>
        <w:rPr>
          <w:rFonts w:ascii="Times New Roman" w:hAnsi="Times New Roman"/>
          <w:i/>
          <w:iCs/>
          <w:sz w:val="24"/>
          <w:szCs w:val="24"/>
          <w:lang w:val="ro-RO"/>
        </w:rPr>
        <w:t>.</w:t>
      </w:r>
    </w:p>
    <w:p w14:paraId="7CA28512" w14:textId="77777777" w:rsidR="000E5E84" w:rsidRPr="000E5E84" w:rsidRDefault="000E5E84" w:rsidP="000C519E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84447B3" w14:textId="1FAEE0BC" w:rsidR="00153AEA" w:rsidRPr="000E5E84" w:rsidRDefault="00153AEA" w:rsidP="000E5E84">
      <w:pPr>
        <w:spacing w:after="0" w:line="240" w:lineRule="auto"/>
        <w:ind w:left="720" w:firstLine="360"/>
        <w:rPr>
          <w:rFonts w:ascii="Times New Roman" w:hAnsi="Times New Roman"/>
          <w:sz w:val="24"/>
          <w:szCs w:val="24"/>
          <w:lang w:val="ro-RO"/>
        </w:rPr>
      </w:pPr>
      <w:r w:rsidRPr="000E5E84">
        <w:rPr>
          <w:rFonts w:ascii="Times New Roman" w:hAnsi="Times New Roman"/>
          <w:sz w:val="24"/>
          <w:szCs w:val="24"/>
          <w:lang w:val="ro-RO"/>
        </w:rPr>
        <w:t xml:space="preserve">Probele se vor susține în zilele de </w:t>
      </w:r>
      <w:r w:rsidR="00793D06">
        <w:rPr>
          <w:rFonts w:ascii="Times New Roman" w:hAnsi="Times New Roman"/>
          <w:sz w:val="24"/>
          <w:szCs w:val="24"/>
          <w:lang w:val="ro-RO"/>
        </w:rPr>
        <w:t>11-12 septembrie</w:t>
      </w:r>
      <w:r w:rsidRPr="000E5E84">
        <w:rPr>
          <w:rFonts w:ascii="Times New Roman" w:hAnsi="Times New Roman"/>
          <w:sz w:val="24"/>
          <w:szCs w:val="24"/>
          <w:lang w:val="ro-RO"/>
        </w:rPr>
        <w:t>, după cum urmează:</w:t>
      </w:r>
    </w:p>
    <w:p w14:paraId="0DC30876" w14:textId="0E284E18" w:rsidR="00153AEA" w:rsidRPr="000E5E84" w:rsidRDefault="00153AEA" w:rsidP="00153AEA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Style w:val="Tabelgril1"/>
        <w:tblW w:w="8533" w:type="dxa"/>
        <w:tblInd w:w="817" w:type="dxa"/>
        <w:tblLook w:val="04A0" w:firstRow="1" w:lastRow="0" w:firstColumn="1" w:lastColumn="0" w:noHBand="0" w:noVBand="1"/>
      </w:tblPr>
      <w:tblGrid>
        <w:gridCol w:w="2522"/>
        <w:gridCol w:w="2105"/>
        <w:gridCol w:w="2368"/>
        <w:gridCol w:w="1538"/>
      </w:tblGrid>
      <w:tr w:rsidR="00153AEA" w:rsidRPr="000E5E84" w14:paraId="1310398A" w14:textId="77777777" w:rsidTr="000E5E84">
        <w:trPr>
          <w:trHeight w:val="660"/>
        </w:trPr>
        <w:tc>
          <w:tcPr>
            <w:tcW w:w="2522" w:type="dxa"/>
            <w:shd w:val="clear" w:color="auto" w:fill="EDEDED" w:themeFill="accent3" w:themeFillTint="33"/>
            <w:vAlign w:val="center"/>
          </w:tcPr>
          <w:p w14:paraId="5249A802" w14:textId="77777777" w:rsidR="000E5E84" w:rsidRPr="000E5E84" w:rsidRDefault="000E5E84" w:rsidP="000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Hlk133493758"/>
            <w:r w:rsidRPr="000E5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Programul de</w:t>
            </w:r>
          </w:p>
          <w:p w14:paraId="6BC29280" w14:textId="6EBF29D8" w:rsidR="00153AEA" w:rsidRPr="00153AEA" w:rsidRDefault="000E5E84" w:rsidP="000E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E5E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licență</w:t>
            </w:r>
          </w:p>
        </w:tc>
        <w:tc>
          <w:tcPr>
            <w:tcW w:w="2105" w:type="dxa"/>
            <w:shd w:val="clear" w:color="auto" w:fill="EDEDED" w:themeFill="accent3" w:themeFillTint="33"/>
            <w:vAlign w:val="center"/>
          </w:tcPr>
          <w:p w14:paraId="5EB65479" w14:textId="1A25380A" w:rsidR="00153AEA" w:rsidRPr="000E5E84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Proba</w:t>
            </w:r>
          </w:p>
        </w:tc>
        <w:tc>
          <w:tcPr>
            <w:tcW w:w="2368" w:type="dxa"/>
            <w:shd w:val="clear" w:color="auto" w:fill="EDEDED" w:themeFill="accent3" w:themeFillTint="33"/>
            <w:vAlign w:val="center"/>
          </w:tcPr>
          <w:p w14:paraId="227B1976" w14:textId="6C3301AF"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</w:t>
            </w:r>
          </w:p>
        </w:tc>
        <w:tc>
          <w:tcPr>
            <w:tcW w:w="1538" w:type="dxa"/>
            <w:shd w:val="clear" w:color="auto" w:fill="EDEDED" w:themeFill="accent3" w:themeFillTint="33"/>
            <w:vAlign w:val="center"/>
          </w:tcPr>
          <w:p w14:paraId="678C7924" w14:textId="77777777" w:rsidR="00153AEA" w:rsidRPr="00153AEA" w:rsidRDefault="00153AEA" w:rsidP="00153A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Ora</w:t>
            </w:r>
          </w:p>
        </w:tc>
      </w:tr>
      <w:tr w:rsidR="0065484D" w:rsidRPr="000E5E84" w14:paraId="4B28EC86" w14:textId="77777777" w:rsidTr="009E1AA9">
        <w:tc>
          <w:tcPr>
            <w:tcW w:w="2522" w:type="dxa"/>
            <w:vMerge w:val="restart"/>
            <w:vAlign w:val="center"/>
          </w:tcPr>
          <w:p w14:paraId="6E34E2A1" w14:textId="0F211467" w:rsidR="0065484D" w:rsidRPr="000E5E84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E5E84">
              <w:rPr>
                <w:rFonts w:ascii="Times New Roman" w:hAnsi="Times New Roman" w:cs="Times New Roman"/>
                <w:b/>
                <w:bCs/>
                <w:i/>
                <w:iCs/>
              </w:rPr>
              <w:t>PIPP lb. română învățământ cu frecvență și ID</w:t>
            </w:r>
          </w:p>
        </w:tc>
        <w:tc>
          <w:tcPr>
            <w:tcW w:w="2105" w:type="dxa"/>
            <w:vAlign w:val="center"/>
          </w:tcPr>
          <w:p w14:paraId="2E5968E2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E72A47" w14:textId="37197574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Desen</w:t>
            </w:r>
          </w:p>
        </w:tc>
        <w:tc>
          <w:tcPr>
            <w:tcW w:w="2368" w:type="dxa"/>
            <w:vAlign w:val="center"/>
          </w:tcPr>
          <w:p w14:paraId="66BBA454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84DE64C" w14:textId="479C056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38" w:type="dxa"/>
            <w:vAlign w:val="center"/>
          </w:tcPr>
          <w:p w14:paraId="478826EB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88B8DE" w14:textId="4D49F1CB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65484D" w:rsidRPr="000E5E84" w14:paraId="5ACC7F0C" w14:textId="77777777" w:rsidTr="009E1AA9">
        <w:tc>
          <w:tcPr>
            <w:tcW w:w="2522" w:type="dxa"/>
            <w:vMerge/>
            <w:vAlign w:val="center"/>
          </w:tcPr>
          <w:p w14:paraId="0D892CE2" w14:textId="47792F86" w:rsidR="0065484D" w:rsidRPr="000E5E84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105" w:type="dxa"/>
            <w:vAlign w:val="center"/>
          </w:tcPr>
          <w:p w14:paraId="64AB8629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8B8196" w14:textId="2346C2EA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Muzică</w:t>
            </w:r>
          </w:p>
        </w:tc>
        <w:tc>
          <w:tcPr>
            <w:tcW w:w="2368" w:type="dxa"/>
            <w:vAlign w:val="center"/>
          </w:tcPr>
          <w:p w14:paraId="6CB053B0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F74D22" w14:textId="4387681F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38" w:type="dxa"/>
            <w:vAlign w:val="center"/>
          </w:tcPr>
          <w:p w14:paraId="3CB2375E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56CB92" w14:textId="1C02DD4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65484D" w:rsidRPr="000E5E84" w14:paraId="4A6A32F6" w14:textId="77777777" w:rsidTr="009E1AA9">
        <w:tc>
          <w:tcPr>
            <w:tcW w:w="2522" w:type="dxa"/>
            <w:vMerge/>
            <w:vAlign w:val="center"/>
          </w:tcPr>
          <w:p w14:paraId="241A5666" w14:textId="5608202F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2105" w:type="dxa"/>
            <w:vAlign w:val="center"/>
          </w:tcPr>
          <w:p w14:paraId="20E39022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70000F" w14:textId="2F6D9A7E" w:rsidR="0065484D" w:rsidRPr="005F43E7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Dictie</w:t>
            </w:r>
          </w:p>
        </w:tc>
        <w:tc>
          <w:tcPr>
            <w:tcW w:w="2368" w:type="dxa"/>
            <w:vAlign w:val="center"/>
          </w:tcPr>
          <w:p w14:paraId="2171573B" w14:textId="20D7F999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C255C7" w14:textId="29A4B478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38" w:type="dxa"/>
            <w:vAlign w:val="center"/>
          </w:tcPr>
          <w:p w14:paraId="00619DEC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9BFDF4" w14:textId="2F6C5F06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65484D" w:rsidRPr="000E5E84" w14:paraId="422652F0" w14:textId="77777777" w:rsidTr="009E1AA9">
        <w:tc>
          <w:tcPr>
            <w:tcW w:w="2522" w:type="dxa"/>
            <w:vMerge/>
          </w:tcPr>
          <w:p w14:paraId="5373E627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05" w:type="dxa"/>
            <w:vAlign w:val="center"/>
          </w:tcPr>
          <w:p w14:paraId="2F5AFC74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5142B5" w14:textId="24805939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Ed. </w:t>
            </w:r>
            <w:r w:rsidRPr="005F43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izică</w:t>
            </w:r>
          </w:p>
        </w:tc>
        <w:tc>
          <w:tcPr>
            <w:tcW w:w="2368" w:type="dxa"/>
            <w:vAlign w:val="center"/>
          </w:tcPr>
          <w:p w14:paraId="4C248B21" w14:textId="77777777" w:rsidR="0065484D" w:rsidRPr="0065484D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6878D9BE" w14:textId="30FA479B" w:rsidR="0065484D" w:rsidRPr="0065484D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548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12.09.2023</w:t>
            </w:r>
          </w:p>
        </w:tc>
        <w:tc>
          <w:tcPr>
            <w:tcW w:w="1538" w:type="dxa"/>
            <w:vAlign w:val="center"/>
          </w:tcPr>
          <w:p w14:paraId="0C99DE40" w14:textId="77777777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F462C81" w14:textId="05F00808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08:</w:t>
            </w:r>
            <w:r w:rsidRPr="00153A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00</w:t>
            </w:r>
          </w:p>
        </w:tc>
      </w:tr>
      <w:tr w:rsidR="0065484D" w:rsidRPr="000E5E84" w14:paraId="21292842" w14:textId="77777777" w:rsidTr="00B15503">
        <w:trPr>
          <w:trHeight w:val="559"/>
        </w:trPr>
        <w:tc>
          <w:tcPr>
            <w:tcW w:w="4627" w:type="dxa"/>
            <w:gridSpan w:val="2"/>
            <w:vAlign w:val="center"/>
          </w:tcPr>
          <w:p w14:paraId="581C5BB4" w14:textId="77777777" w:rsidR="0065484D" w:rsidRDefault="0065484D" w:rsidP="00654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43E7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a</w:t>
            </w:r>
            <w:r w:rsidRPr="005F43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 concurs</w:t>
            </w:r>
          </w:p>
          <w:p w14:paraId="3987A1E2" w14:textId="1A4B5C30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1AA9">
              <w:rPr>
                <w:rFonts w:ascii="Times New Roman" w:hAnsi="Times New Roman" w:cs="Times New Roman"/>
                <w:b/>
                <w:bCs/>
                <w:i/>
                <w:iCs/>
              </w:rPr>
              <w:t>(limba română și aritmetică)</w:t>
            </w:r>
          </w:p>
        </w:tc>
        <w:tc>
          <w:tcPr>
            <w:tcW w:w="2368" w:type="dxa"/>
            <w:vAlign w:val="center"/>
          </w:tcPr>
          <w:p w14:paraId="235A1F97" w14:textId="57711AD1" w:rsidR="0065484D" w:rsidRPr="0065484D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5484D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12.09.2023</w:t>
            </w:r>
          </w:p>
        </w:tc>
        <w:tc>
          <w:tcPr>
            <w:tcW w:w="1538" w:type="dxa"/>
            <w:vAlign w:val="center"/>
          </w:tcPr>
          <w:p w14:paraId="537A9814" w14:textId="55291FDC" w:rsidR="0065484D" w:rsidRPr="00153AEA" w:rsidRDefault="0065484D" w:rsidP="00654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B50ABC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:00</w:t>
            </w:r>
          </w:p>
        </w:tc>
      </w:tr>
      <w:bookmarkEnd w:id="0"/>
    </w:tbl>
    <w:p w14:paraId="3B489D2D" w14:textId="3570222A" w:rsidR="00153AEA" w:rsidRPr="000E5E84" w:rsidRDefault="00153AEA" w:rsidP="000C519E">
      <w:pPr>
        <w:spacing w:after="0" w:line="360" w:lineRule="auto"/>
        <w:ind w:right="140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42C95EDE" w14:textId="77777777" w:rsidR="00793D06" w:rsidRPr="00624796" w:rsidRDefault="00793D06" w:rsidP="00793D06">
      <w:pPr>
        <w:pStyle w:val="Listparagraf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iCs/>
          <w:lang w:val="ro-RO"/>
        </w:rPr>
      </w:pPr>
      <w:r w:rsidRPr="00624796">
        <w:rPr>
          <w:rFonts w:ascii="Times New Roman" w:hAnsi="Times New Roman"/>
          <w:i/>
          <w:iCs/>
          <w:lang w:val="ro-RO"/>
        </w:rPr>
        <w:t xml:space="preserve">Proba de educație fizică se susține la </w:t>
      </w:r>
      <w:r w:rsidRPr="00DD2B26">
        <w:rPr>
          <w:rFonts w:ascii="Times New Roman" w:hAnsi="Times New Roman"/>
          <w:b/>
          <w:bCs/>
          <w:i/>
          <w:iCs/>
          <w:lang w:val="ro-RO"/>
        </w:rPr>
        <w:t>Facultatea de Științe, str. Dr. I. Ratiu, nr. 5-7;</w:t>
      </w:r>
    </w:p>
    <w:p w14:paraId="42494F47" w14:textId="77777777" w:rsidR="00793D06" w:rsidRPr="00624796" w:rsidRDefault="00793D06" w:rsidP="00793D06">
      <w:pPr>
        <w:pStyle w:val="Listparagraf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iCs/>
          <w:lang w:val="ro-RO"/>
        </w:rPr>
      </w:pPr>
      <w:r w:rsidRPr="00624796">
        <w:rPr>
          <w:rFonts w:ascii="Times New Roman" w:hAnsi="Times New Roman"/>
          <w:i/>
          <w:iCs/>
          <w:lang w:val="ro-RO"/>
        </w:rPr>
        <w:t xml:space="preserve">Restul probelor (muzica, desen, dictie, proba scrisa) se sustin la </w:t>
      </w:r>
      <w:r w:rsidRPr="00DD2B26">
        <w:rPr>
          <w:rFonts w:ascii="Times New Roman" w:hAnsi="Times New Roman"/>
          <w:b/>
          <w:bCs/>
          <w:i/>
          <w:iCs/>
          <w:lang w:val="ro-RO"/>
        </w:rPr>
        <w:t>Facultatea de Drept</w:t>
      </w:r>
      <w:r w:rsidRPr="00624796">
        <w:rPr>
          <w:rFonts w:ascii="Times New Roman" w:hAnsi="Times New Roman"/>
          <w:i/>
          <w:iCs/>
          <w:lang w:val="ro-RO"/>
        </w:rPr>
        <w:t xml:space="preserve">, Departamentul pentru Pregătirea Personalului Didactic, </w:t>
      </w:r>
      <w:r w:rsidRPr="00DD2B26">
        <w:rPr>
          <w:rFonts w:ascii="Times New Roman" w:hAnsi="Times New Roman"/>
          <w:b/>
          <w:bCs/>
          <w:i/>
          <w:iCs/>
          <w:lang w:val="ro-RO"/>
        </w:rPr>
        <w:t>Calea Dumbravii nr. 34</w:t>
      </w:r>
      <w:r w:rsidRPr="00624796">
        <w:rPr>
          <w:rFonts w:ascii="Times New Roman" w:hAnsi="Times New Roman"/>
          <w:i/>
          <w:iCs/>
          <w:lang w:val="ro-RO"/>
        </w:rPr>
        <w:t>.</w:t>
      </w:r>
    </w:p>
    <w:p w14:paraId="11732E76" w14:textId="77777777" w:rsidR="00793D06" w:rsidRPr="00624796" w:rsidRDefault="00793D06" w:rsidP="00793D06">
      <w:pPr>
        <w:spacing w:after="0"/>
        <w:ind w:left="720" w:firstLine="360"/>
        <w:rPr>
          <w:rFonts w:ascii="Times New Roman" w:hAnsi="Times New Roman"/>
          <w:i/>
          <w:iCs/>
          <w:lang w:val="ro-RO"/>
        </w:rPr>
      </w:pPr>
    </w:p>
    <w:p w14:paraId="0ACA2C47" w14:textId="77777777" w:rsidR="00793D06" w:rsidRDefault="00793D06" w:rsidP="00793D0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 xml:space="preserve">                    </w:t>
      </w:r>
    </w:p>
    <w:p w14:paraId="0911573E" w14:textId="77777777" w:rsidR="00793D06" w:rsidRDefault="00793D06" w:rsidP="00793D0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14:paraId="794CA8E1" w14:textId="77777777" w:rsidR="00793D06" w:rsidRDefault="00793D06" w:rsidP="00793D06">
      <w:pPr>
        <w:spacing w:after="160" w:line="259" w:lineRule="auto"/>
        <w:rPr>
          <w:rFonts w:ascii="Times New Roman" w:eastAsiaTheme="minorHAnsi" w:hAnsi="Times New Roman"/>
          <w:b/>
          <w:bCs/>
          <w:sz w:val="28"/>
          <w:szCs w:val="28"/>
          <w:lang w:val="ro-RO"/>
        </w:rPr>
      </w:pPr>
    </w:p>
    <w:p w14:paraId="193D5ED9" w14:textId="068C86E6" w:rsidR="00793D06" w:rsidRPr="000C519E" w:rsidRDefault="00793D06" w:rsidP="0061386F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ro-RO"/>
        </w:rPr>
        <w:t xml:space="preserve">                  </w:t>
      </w:r>
    </w:p>
    <w:p w14:paraId="43DC77C1" w14:textId="5B514E4D" w:rsidR="000E5E84" w:rsidRPr="000C519E" w:rsidRDefault="000E5E84" w:rsidP="000C519E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val="ro-RO"/>
        </w:rPr>
      </w:pPr>
    </w:p>
    <w:sectPr w:rsidR="000E5E84" w:rsidRPr="000C519E" w:rsidSect="00475D64">
      <w:headerReference w:type="default" r:id="rId8"/>
      <w:footerReference w:type="default" r:id="rId9"/>
      <w:pgSz w:w="11907" w:h="16839" w:code="9"/>
      <w:pgMar w:top="720" w:right="927" w:bottom="9" w:left="810" w:header="0" w:footer="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1FA2" w14:textId="77777777" w:rsidR="007F1B73" w:rsidRDefault="007F1B73" w:rsidP="0044289F">
      <w:pPr>
        <w:spacing w:after="0" w:line="240" w:lineRule="auto"/>
      </w:pPr>
      <w:r>
        <w:separator/>
      </w:r>
    </w:p>
  </w:endnote>
  <w:endnote w:type="continuationSeparator" w:id="0">
    <w:p w14:paraId="24D1DE08" w14:textId="77777777" w:rsidR="007F1B73" w:rsidRDefault="007F1B73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1F2" w14:textId="7F7F0D94" w:rsidR="005237EB" w:rsidRPr="008B449D" w:rsidRDefault="00793D06" w:rsidP="005237EB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0E6223" wp14:editId="6F0720B7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0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2DB615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Tel.: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09AF0B90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 xml:space="preserve">Fax: +40 269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</w:rPr>
                            <w:t>23.52.24</w:t>
                          </w:r>
                        </w:p>
                        <w:p w14:paraId="1B5B552D" w14:textId="77777777" w:rsidR="00C37F55" w:rsidRPr="0092163A" w:rsidRDefault="00C37F55" w:rsidP="00C37F55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</w:rPr>
                            <w:t>E-mail: dep.dppd@ulbsibiu.ro</w:t>
                          </w:r>
                        </w:p>
                        <w:p w14:paraId="19DF6C3A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E6223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left:0;text-align:left;margin-left:275.9pt;margin-top:5.4pt;width:252.9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kX9gEAANEDAAAOAAAAZHJzL2Uyb0RvYy54bWysU1Fv0zAQfkfiP1h+p2m6Frao6TQ6FSGN&#10;gTT4AY7jJBaOz5zdJuXXc3a6rhpviDxYPp/93X3ffVnfjr1hB4Vegy15PptzpqyEWtu25D++795d&#10;c+aDsLUwYFXJj8rz283bN+vBFWoBHZhaISMQ64vBlbwLwRVZ5mWneuFn4JSlZAPYi0AhtlmNYiD0&#10;3mSL+fx9NgDWDkEq7+n0fkryTcJvGiXD16bxKjBTcuotpBXTWsU126xF0aJwnZanNsQ/dNELbano&#10;GepeBMH2qP+C6rVE8NCEmYQ+g6bRUiUOxCafv2Lz1AmnEhcSx7uzTP7/wcrHw5P7hiyMH2GkASYS&#10;3j2A/OmZhW0nbKvuEGHolKipcB4lywbni9PTKLUvfASphi9Q05DFPkACGhvsoyrEkxE6DeB4Fl2N&#10;gUk6vFrk+fUVpSTlVjfz1SpNJRPF82uHPnxS0LO4KTnSUBO6ODz4ELsRxfOVWMyD0fVOG5MCbKut&#10;QXYQZIBd+hKBV9eMjZctxGcTYjxJNCOziWMYq5Hp+qRBZF1BfSTeCJOv6D+gTQf4m7OBPFVy/2sv&#10;UHFmPlvS7iZfLqMJU7BcfVhQgJeZ6jIjrCSokgfOpu02TMbdO9RtR5WmaVm4I70bnaR46erUPvkm&#10;KXTyeDTmZZxuvfyJmz8AAAD//wMAUEsDBBQABgAIAAAAIQCgOriO3gAAAAsBAAAPAAAAZHJzL2Rv&#10;d25yZXYueG1sTI/BTsMwEETvSPyDtUhcELULJCkhTgVIIK4t/YBNvE0i4nUUu0369zgnOO2uZjT7&#10;ptjOthdnGn3nWMN6pUAQ18503Gg4fH/cb0D4gGywd0waLuRhW15fFZgbN/GOzvvQiBjCPkcNbQhD&#10;LqWvW7LoV24gjtrRjRZDPMdGmhGnGG57+aBUKi12HD+0ONB7S/XP/mQ1HL+mu+R5qj7DIds9pW/Y&#10;ZZW7aH17M7++gAg0hz8zLPgRHcrIVLkTGy96DUmyjughCirOxaCSLAVRLdvjBmRZyP8dyl8AAAD/&#10;/wMAUEsBAi0AFAAGAAgAAAAhALaDOJL+AAAA4QEAABMAAAAAAAAAAAAAAAAAAAAAAFtDb250ZW50&#10;X1R5cGVzXS54bWxQSwECLQAUAAYACAAAACEAOP0h/9YAAACUAQAACwAAAAAAAAAAAAAAAAAvAQAA&#10;X3JlbHMvLnJlbHNQSwECLQAUAAYACAAAACEAem1JF/YBAADRAwAADgAAAAAAAAAAAAAAAAAuAgAA&#10;ZHJzL2Uyb0RvYy54bWxQSwECLQAUAAYACAAAACEAoDq4jt4AAAALAQAADwAAAAAAAAAAAAAAAABQ&#10;BAAAZHJzL2Rvd25yZXYueG1sUEsFBgAAAAAEAAQA8wAAAFsFAAAAAA==&#10;" stroked="f">
              <v:textbox>
                <w:txbxContent>
                  <w:p w14:paraId="192DB615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Tel.: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09AF0B90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 xml:space="preserve">Fax: +40 269 </w:t>
                    </w:r>
                    <w:r w:rsidR="009E1115">
                      <w:rPr>
                        <w:rFonts w:ascii="Helvetica" w:hAnsi="Helvetica" w:cs="Helvetica"/>
                        <w:color w:val="0B2F63"/>
                      </w:rPr>
                      <w:t>23.52.24</w:t>
                    </w:r>
                  </w:p>
                  <w:p w14:paraId="1B5B552D" w14:textId="77777777" w:rsidR="00C37F55" w:rsidRPr="0092163A" w:rsidRDefault="00C37F55" w:rsidP="00C37F55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</w:rPr>
                      <w:t>E-mail: dep.dppd@ulbsibiu.ro</w:t>
                    </w:r>
                  </w:p>
                  <w:p w14:paraId="19DF6C3A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3DFF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pt;height:6pt">
          <v:imagedata r:id="rId1" o:title=""/>
        </v:shape>
        <o:OLEObject Type="Embed" ProgID="CorelDraw.Graphic.15" ShapeID="_x0000_i1026" DrawAspect="Content" ObjectID="_1755585447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E4BD1F" wp14:editId="43B15CAC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0" t="0" r="0" b="0"/>
              <wp:wrapSquare wrapText="bothSides"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FD9479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5635E675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6CD7041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4BD1F" id="Casetă text 4" o:spid="_x0000_s1028" type="#_x0000_t202" style="position:absolute;left:0;text-align:left;margin-left:229pt;margin-top:780.85pt;width:299.8pt;height:51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7FD9479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5635E675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6CD7041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B449D">
      <w:rPr>
        <w:rFonts w:ascii="Helvetica" w:hAnsi="Helvetica" w:cs="Helvetica"/>
        <w:noProof/>
        <w:color w:val="0B2F63"/>
      </w:rPr>
      <w:t>Str. Calea Dumbrăvii Nr. 34</w:t>
    </w:r>
  </w:p>
  <w:p w14:paraId="4666B7C0" w14:textId="77777777" w:rsidR="005237EB" w:rsidRPr="008B449D" w:rsidRDefault="005237EB" w:rsidP="005237EB">
    <w:pPr>
      <w:pStyle w:val="Subsol"/>
      <w:tabs>
        <w:tab w:val="right" w:pos="9540"/>
      </w:tabs>
      <w:rPr>
        <w:rFonts w:ascii="Helvetica" w:hAnsi="Helvetica" w:cs="Helvetica"/>
        <w:noProof/>
        <w:color w:val="0B2F63"/>
      </w:rPr>
    </w:pPr>
    <w:r w:rsidRPr="008B449D">
      <w:rPr>
        <w:rFonts w:ascii="Helvetica" w:hAnsi="Helvetica" w:cs="Helvetica"/>
        <w:noProof/>
        <w:color w:val="0B2F63"/>
      </w:rPr>
      <w:t>550</w:t>
    </w:r>
    <w:r w:rsidR="009E1115" w:rsidRPr="008B449D">
      <w:rPr>
        <w:rFonts w:ascii="Helvetica" w:hAnsi="Helvetica" w:cs="Helvetica"/>
        <w:noProof/>
        <w:color w:val="0B2F63"/>
      </w:rPr>
      <w:t>3</w:t>
    </w:r>
    <w:r w:rsidRPr="008B449D">
      <w:rPr>
        <w:rFonts w:ascii="Helvetica" w:hAnsi="Helvetica" w:cs="Helvetica"/>
        <w:noProof/>
        <w:color w:val="0B2F63"/>
      </w:rPr>
      <w:t>24, Sibiu, România</w:t>
    </w:r>
  </w:p>
  <w:p w14:paraId="6DA41DBC" w14:textId="77777777" w:rsidR="00C37F55" w:rsidRPr="008B449D" w:rsidRDefault="00C37F55" w:rsidP="00C37F55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8B449D">
      <w:rPr>
        <w:rFonts w:ascii="Helvetica" w:hAnsi="Helvetica" w:cs="Helvetica"/>
        <w:b/>
        <w:noProof/>
        <w:color w:val="0B2F63"/>
      </w:rPr>
      <w:t>socioumane.ulbsibiu.ro/dep.ppd/</w:t>
    </w:r>
  </w:p>
  <w:p w14:paraId="4C159F18" w14:textId="77777777" w:rsidR="009F7D19" w:rsidRPr="001F308F" w:rsidRDefault="009F7D19" w:rsidP="005237EB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A8DB" w14:textId="77777777" w:rsidR="007F1B73" w:rsidRDefault="007F1B73" w:rsidP="0044289F">
      <w:pPr>
        <w:spacing w:after="0" w:line="240" w:lineRule="auto"/>
      </w:pPr>
      <w:r>
        <w:separator/>
      </w:r>
    </w:p>
  </w:footnote>
  <w:footnote w:type="continuationSeparator" w:id="0">
    <w:p w14:paraId="48A93FC9" w14:textId="77777777" w:rsidR="007F1B73" w:rsidRDefault="007F1B73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730C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DD35897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0FFA92C4" w14:textId="2FF58177" w:rsidR="00E748EE" w:rsidRPr="00FA5219" w:rsidRDefault="00793D06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B9BF75" wp14:editId="6BA4E517">
              <wp:simplePos x="0" y="0"/>
              <wp:positionH relativeFrom="column">
                <wp:posOffset>1642745</wp:posOffset>
              </wp:positionH>
              <wp:positionV relativeFrom="paragraph">
                <wp:posOffset>10160</wp:posOffset>
              </wp:positionV>
              <wp:extent cx="5073015" cy="862330"/>
              <wp:effectExtent l="0" t="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01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7D3187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 “Lucian Blaga” din Sibiu</w:t>
                          </w:r>
                        </w:p>
                        <w:p w14:paraId="26E1E149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Facultatea de Ştiinţe Socio-Umane</w:t>
                          </w:r>
                        </w:p>
                        <w:p w14:paraId="428C6DCF" w14:textId="77777777" w:rsidR="00C37F55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205D7232" w14:textId="77777777" w:rsidR="008937D2" w:rsidRPr="0092163A" w:rsidRDefault="00C37F55" w:rsidP="00C37F55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Departamentul </w:t>
                          </w:r>
                          <w:r w:rsidR="009E1115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pentru </w:t>
                          </w:r>
                          <w:r w:rsidRPr="0092163A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Pregătirea Personalului Didactic</w:t>
                          </w:r>
                        </w:p>
                        <w:p w14:paraId="3BF2B365" w14:textId="77777777" w:rsidR="00CF2DEE" w:rsidRPr="00687D28" w:rsidRDefault="00CF2DEE" w:rsidP="00D17760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68D8EB40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9BF75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129.35pt;margin-top:.8pt;width:399.45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jh4QEAAKEDAAAOAAAAZHJzL2Uyb0RvYy54bWysU9tu2zAMfR+wfxD0vtjOpe2MOEXXosOA&#10;7gK0+wBZlmJhtqhRSuzs60fJaZqtb8NeBImkD885pNfXY9+xvUJvwFa8mOWcKSuhMXZb8e9P9++u&#10;OPNB2EZ0YFXFD8rz683bN+vBlWoOLXSNQkYg1peDq3gbgiuzzMtW9cLPwClLSQ3Yi0BP3GYNioHQ&#10;+y6b5/lFNgA2DkEq7yl6NyX5JuFrrWT4qrVXgXUVJ24hnZjOOp7ZZi3KLQrXGnmkIf6BRS+MpaYn&#10;qDsRBNuheQXVG4ngQYeZhD4DrY1USQOpKfK/1Dy2wqmkhczx7mST/3+w8sv+0X1DFsYPMNIAkwjv&#10;HkD+8MzCbSvsVt0gwtAq0VDjIlqWDc6Xx0+j1b70EaQePkNDQxa7AAlo1NhHV0gnI3QawOFkuhoD&#10;kxRc5ZeLvFhxJil3dTFfLNJUMlE+f+3Qh48KehYvFUcaakIX+wcfIhtRPpfEZhbuTdelwXb2jwAV&#10;xkhiHwlP1MNYj1QdVdTQHEgHwrQntNd0aQF/cTbQjlTc/9wJVJx1nyx58b5YLuNSpcdydTmnB55n&#10;6vOMsJKgKh44m663YVrEnUOzbanT5L6FG/JPmyTthdWRN+1BUnzc2bho5+9U9fJnbX4DAAD//wMA&#10;UEsDBBQABgAIAAAAIQA/keio3QAAAAoBAAAPAAAAZHJzL2Rvd25yZXYueG1sTI/NTsMwEITvSLyD&#10;tUjcqE1pmhLiVBWIK4j+SdzceJtEjddR7Dbh7dme4DarbzQ7ky9H14oL9qHxpOFxokAgld42VGnY&#10;bt4fFiBCNGRN6wk1/GCAZXF7k5vM+oG+8LKOleAQCpnRUMfYZVKGskZnwsR3SMyOvncm8tlX0vZm&#10;4HDXyqlSc+lMQ/yhNh2+1lie1menYfdx/N7P1Gf15pJu8KOS5J6l1vd34+oFRMQx/pnhWp+rQ8Gd&#10;Dv5MNohWwzRZpGxlMAdx5SpJWR1YPaUzkEUu/08ofgEAAP//AwBQSwECLQAUAAYACAAAACEAtoM4&#10;kv4AAADhAQAAEwAAAAAAAAAAAAAAAAAAAAAAW0NvbnRlbnRfVHlwZXNdLnhtbFBLAQItABQABgAI&#10;AAAAIQA4/SH/1gAAAJQBAAALAAAAAAAAAAAAAAAAAC8BAABfcmVscy8ucmVsc1BLAQItABQABgAI&#10;AAAAIQA9VSjh4QEAAKEDAAAOAAAAAAAAAAAAAAAAAC4CAABkcnMvZTJvRG9jLnhtbFBLAQItABQA&#10;BgAIAAAAIQA/keio3QAAAAoBAAAPAAAAAAAAAAAAAAAAADsEAABkcnMvZG93bnJldi54bWxQSwUG&#10;AAAAAAQABADzAAAARQUAAAAA&#10;" filled="f" stroked="f">
              <v:textbox>
                <w:txbxContent>
                  <w:p w14:paraId="5D7D3187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 “Lucian Blaga” din Sibiu</w:t>
                    </w:r>
                  </w:p>
                  <w:p w14:paraId="26E1E149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Facultatea de Ştiinţe Socio-Umane</w:t>
                    </w:r>
                  </w:p>
                  <w:p w14:paraId="428C6DCF" w14:textId="77777777" w:rsidR="00C37F55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205D7232" w14:textId="77777777" w:rsidR="008937D2" w:rsidRPr="0092163A" w:rsidRDefault="00C37F55" w:rsidP="00C37F55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Departamentul </w:t>
                    </w:r>
                    <w:r w:rsidR="009E1115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pentru </w:t>
                    </w:r>
                    <w:r w:rsidRPr="0092163A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Pregătirea Personalului Didactic</w:t>
                    </w:r>
                  </w:p>
                  <w:p w14:paraId="3BF2B365" w14:textId="77777777" w:rsidR="00CF2DEE" w:rsidRPr="00687D28" w:rsidRDefault="00CF2DEE" w:rsidP="00D17760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68D8EB40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AD5651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 wp14:anchorId="68DBAB42" wp14:editId="4E45F3F8">
          <wp:extent cx="2103120" cy="632460"/>
          <wp:effectExtent l="0" t="0" r="0" b="0"/>
          <wp:docPr id="13" name="Picture 13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D30FD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32AD0DD6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C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6pt">
          <v:imagedata r:id="rId2" o:title=""/>
        </v:shape>
        <o:OLEObject Type="Embed" ProgID="CorelDraw.Graphic.15" ShapeID="_x0000_i1025" DrawAspect="Content" ObjectID="_175558544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6AFDB2"/>
    <w:lvl w:ilvl="0">
      <w:start w:val="1"/>
      <w:numFmt w:val="bullet"/>
      <w:pStyle w:val="Listcumarcatori"/>
      <w:lvlText w:val=""/>
      <w:lvlJc w:val="left"/>
      <w:pPr>
        <w:tabs>
          <w:tab w:val="num" w:pos="-1097"/>
        </w:tabs>
        <w:ind w:left="-1097" w:hanging="360"/>
      </w:pPr>
      <w:rPr>
        <w:rFonts w:ascii="Symbol" w:hAnsi="Symbol" w:hint="default"/>
      </w:rPr>
    </w:lvl>
  </w:abstractNum>
  <w:abstractNum w:abstractNumId="1" w15:restartNumberingAfterBreak="0">
    <w:nsid w:val="0252331E"/>
    <w:multiLevelType w:val="hybridMultilevel"/>
    <w:tmpl w:val="CE4A9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47482"/>
    <w:multiLevelType w:val="hybridMultilevel"/>
    <w:tmpl w:val="1BA01272"/>
    <w:lvl w:ilvl="0" w:tplc="C270F386">
      <w:start w:val="12"/>
      <w:numFmt w:val="bullet"/>
      <w:lvlText w:val=""/>
      <w:lvlJc w:val="left"/>
      <w:pPr>
        <w:ind w:left="13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7E72B73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30050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30D4D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7C18F2"/>
    <w:multiLevelType w:val="hybridMultilevel"/>
    <w:tmpl w:val="F522E2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553122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87419"/>
    <w:multiLevelType w:val="hybridMultilevel"/>
    <w:tmpl w:val="CE4A910E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3877940"/>
    <w:multiLevelType w:val="hybridMultilevel"/>
    <w:tmpl w:val="0C42842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5DF4CED"/>
    <w:multiLevelType w:val="hybridMultilevel"/>
    <w:tmpl w:val="B62A08E0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AD74C3C"/>
    <w:multiLevelType w:val="hybridMultilevel"/>
    <w:tmpl w:val="992463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9600441">
    <w:abstractNumId w:val="0"/>
  </w:num>
  <w:num w:numId="2" w16cid:durableId="1435859487">
    <w:abstractNumId w:val="1"/>
  </w:num>
  <w:num w:numId="3" w16cid:durableId="280378402">
    <w:abstractNumId w:val="8"/>
  </w:num>
  <w:num w:numId="4" w16cid:durableId="1930506836">
    <w:abstractNumId w:val="11"/>
  </w:num>
  <w:num w:numId="5" w16cid:durableId="1920284672">
    <w:abstractNumId w:val="10"/>
  </w:num>
  <w:num w:numId="6" w16cid:durableId="1314991389">
    <w:abstractNumId w:val="7"/>
  </w:num>
  <w:num w:numId="7" w16cid:durableId="179206500">
    <w:abstractNumId w:val="4"/>
  </w:num>
  <w:num w:numId="8" w16cid:durableId="1111247802">
    <w:abstractNumId w:val="9"/>
  </w:num>
  <w:num w:numId="9" w16cid:durableId="1105416492">
    <w:abstractNumId w:val="5"/>
  </w:num>
  <w:num w:numId="10" w16cid:durableId="453331334">
    <w:abstractNumId w:val="3"/>
  </w:num>
  <w:num w:numId="11" w16cid:durableId="2032217197">
    <w:abstractNumId w:val="6"/>
  </w:num>
  <w:num w:numId="12" w16cid:durableId="1515624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04CD9"/>
    <w:rsid w:val="00016D76"/>
    <w:rsid w:val="00023BE0"/>
    <w:rsid w:val="000259E8"/>
    <w:rsid w:val="000336DB"/>
    <w:rsid w:val="00050A6A"/>
    <w:rsid w:val="00053FA3"/>
    <w:rsid w:val="000666F2"/>
    <w:rsid w:val="00067473"/>
    <w:rsid w:val="0007357C"/>
    <w:rsid w:val="000808B6"/>
    <w:rsid w:val="00080BAF"/>
    <w:rsid w:val="00082529"/>
    <w:rsid w:val="000826D7"/>
    <w:rsid w:val="00093C41"/>
    <w:rsid w:val="00094E16"/>
    <w:rsid w:val="00096E2E"/>
    <w:rsid w:val="000A5308"/>
    <w:rsid w:val="000B523B"/>
    <w:rsid w:val="000C0452"/>
    <w:rsid w:val="000C519E"/>
    <w:rsid w:val="000C797B"/>
    <w:rsid w:val="000D21E0"/>
    <w:rsid w:val="000D3962"/>
    <w:rsid w:val="000E5533"/>
    <w:rsid w:val="000E598F"/>
    <w:rsid w:val="000E5E84"/>
    <w:rsid w:val="000E77EC"/>
    <w:rsid w:val="00105490"/>
    <w:rsid w:val="00105B39"/>
    <w:rsid w:val="00105DC3"/>
    <w:rsid w:val="00114111"/>
    <w:rsid w:val="00114FEC"/>
    <w:rsid w:val="001160B5"/>
    <w:rsid w:val="00122DEA"/>
    <w:rsid w:val="001350E0"/>
    <w:rsid w:val="001446BE"/>
    <w:rsid w:val="001448E5"/>
    <w:rsid w:val="00153AEA"/>
    <w:rsid w:val="0015416F"/>
    <w:rsid w:val="001603A4"/>
    <w:rsid w:val="00164414"/>
    <w:rsid w:val="00167E3B"/>
    <w:rsid w:val="00180E0E"/>
    <w:rsid w:val="001815FE"/>
    <w:rsid w:val="00181BBA"/>
    <w:rsid w:val="00182033"/>
    <w:rsid w:val="001848BB"/>
    <w:rsid w:val="001A04F3"/>
    <w:rsid w:val="001A6219"/>
    <w:rsid w:val="001A6329"/>
    <w:rsid w:val="001A7EFE"/>
    <w:rsid w:val="001B036B"/>
    <w:rsid w:val="001B647F"/>
    <w:rsid w:val="001C5469"/>
    <w:rsid w:val="001D3428"/>
    <w:rsid w:val="001D78F2"/>
    <w:rsid w:val="001E320A"/>
    <w:rsid w:val="001F1A9B"/>
    <w:rsid w:val="002071BC"/>
    <w:rsid w:val="0021251C"/>
    <w:rsid w:val="00214F8F"/>
    <w:rsid w:val="0022144D"/>
    <w:rsid w:val="002257B1"/>
    <w:rsid w:val="002361F4"/>
    <w:rsid w:val="00242BA0"/>
    <w:rsid w:val="00247E50"/>
    <w:rsid w:val="0025349A"/>
    <w:rsid w:val="00254E66"/>
    <w:rsid w:val="00255A91"/>
    <w:rsid w:val="002644C4"/>
    <w:rsid w:val="00275499"/>
    <w:rsid w:val="0029200B"/>
    <w:rsid w:val="002A7EFA"/>
    <w:rsid w:val="002B18DE"/>
    <w:rsid w:val="002B1CD5"/>
    <w:rsid w:val="002E2400"/>
    <w:rsid w:val="002E4318"/>
    <w:rsid w:val="002E4FF9"/>
    <w:rsid w:val="002E5404"/>
    <w:rsid w:val="002E553F"/>
    <w:rsid w:val="002F1E22"/>
    <w:rsid w:val="002F3BD6"/>
    <w:rsid w:val="002F55CC"/>
    <w:rsid w:val="002F61F5"/>
    <w:rsid w:val="003127D5"/>
    <w:rsid w:val="003474BA"/>
    <w:rsid w:val="00355381"/>
    <w:rsid w:val="00361179"/>
    <w:rsid w:val="00363069"/>
    <w:rsid w:val="003677A5"/>
    <w:rsid w:val="003724F7"/>
    <w:rsid w:val="00381114"/>
    <w:rsid w:val="003C5490"/>
    <w:rsid w:val="003D23D7"/>
    <w:rsid w:val="003E3709"/>
    <w:rsid w:val="003F0842"/>
    <w:rsid w:val="003F2D17"/>
    <w:rsid w:val="003F4588"/>
    <w:rsid w:val="004065E7"/>
    <w:rsid w:val="00417C73"/>
    <w:rsid w:val="00421ED6"/>
    <w:rsid w:val="0042388E"/>
    <w:rsid w:val="00440D6A"/>
    <w:rsid w:val="0044289F"/>
    <w:rsid w:val="00447004"/>
    <w:rsid w:val="00454BE0"/>
    <w:rsid w:val="004573F3"/>
    <w:rsid w:val="00475D64"/>
    <w:rsid w:val="0048509B"/>
    <w:rsid w:val="00495FAE"/>
    <w:rsid w:val="004A15C9"/>
    <w:rsid w:val="004A1A69"/>
    <w:rsid w:val="004B34DA"/>
    <w:rsid w:val="004C156C"/>
    <w:rsid w:val="004C1A16"/>
    <w:rsid w:val="004C4223"/>
    <w:rsid w:val="004D0B56"/>
    <w:rsid w:val="004D28C1"/>
    <w:rsid w:val="004D39F3"/>
    <w:rsid w:val="004D455D"/>
    <w:rsid w:val="004E01E3"/>
    <w:rsid w:val="005117A6"/>
    <w:rsid w:val="005237EB"/>
    <w:rsid w:val="00545BE9"/>
    <w:rsid w:val="00552ABB"/>
    <w:rsid w:val="00553B72"/>
    <w:rsid w:val="00561035"/>
    <w:rsid w:val="00564A53"/>
    <w:rsid w:val="00565FB0"/>
    <w:rsid w:val="00570631"/>
    <w:rsid w:val="00574199"/>
    <w:rsid w:val="00581384"/>
    <w:rsid w:val="005A51E2"/>
    <w:rsid w:val="005B6B7E"/>
    <w:rsid w:val="005C2CE9"/>
    <w:rsid w:val="005D26D9"/>
    <w:rsid w:val="005E04F2"/>
    <w:rsid w:val="005E30B1"/>
    <w:rsid w:val="005F43E7"/>
    <w:rsid w:val="005F5E1F"/>
    <w:rsid w:val="005F64DA"/>
    <w:rsid w:val="006055A0"/>
    <w:rsid w:val="0061165C"/>
    <w:rsid w:val="0061386F"/>
    <w:rsid w:val="00614499"/>
    <w:rsid w:val="00617FC8"/>
    <w:rsid w:val="00625779"/>
    <w:rsid w:val="00634985"/>
    <w:rsid w:val="00634C16"/>
    <w:rsid w:val="00635472"/>
    <w:rsid w:val="0065484D"/>
    <w:rsid w:val="0065600C"/>
    <w:rsid w:val="00657517"/>
    <w:rsid w:val="00661A65"/>
    <w:rsid w:val="006644F0"/>
    <w:rsid w:val="006671E6"/>
    <w:rsid w:val="00670D78"/>
    <w:rsid w:val="00672FAA"/>
    <w:rsid w:val="00673811"/>
    <w:rsid w:val="00687D28"/>
    <w:rsid w:val="006970E4"/>
    <w:rsid w:val="006B2AB5"/>
    <w:rsid w:val="006B2C3D"/>
    <w:rsid w:val="006B7D25"/>
    <w:rsid w:val="006C69CA"/>
    <w:rsid w:val="006D4DE3"/>
    <w:rsid w:val="006D61E2"/>
    <w:rsid w:val="006D65FE"/>
    <w:rsid w:val="006E4974"/>
    <w:rsid w:val="006F2316"/>
    <w:rsid w:val="006F4CFF"/>
    <w:rsid w:val="006F764F"/>
    <w:rsid w:val="0070305A"/>
    <w:rsid w:val="00706BDB"/>
    <w:rsid w:val="00710EB1"/>
    <w:rsid w:val="00712EB7"/>
    <w:rsid w:val="007160E0"/>
    <w:rsid w:val="00723F75"/>
    <w:rsid w:val="007316D1"/>
    <w:rsid w:val="00733241"/>
    <w:rsid w:val="0073349A"/>
    <w:rsid w:val="00741F19"/>
    <w:rsid w:val="0074382B"/>
    <w:rsid w:val="00743AF0"/>
    <w:rsid w:val="00746F27"/>
    <w:rsid w:val="00751755"/>
    <w:rsid w:val="0075204B"/>
    <w:rsid w:val="00753247"/>
    <w:rsid w:val="007577FE"/>
    <w:rsid w:val="007613C8"/>
    <w:rsid w:val="0076373A"/>
    <w:rsid w:val="00781C89"/>
    <w:rsid w:val="00781FEF"/>
    <w:rsid w:val="00786DFF"/>
    <w:rsid w:val="00793D06"/>
    <w:rsid w:val="007956EE"/>
    <w:rsid w:val="007976DE"/>
    <w:rsid w:val="007A1A2F"/>
    <w:rsid w:val="007B0771"/>
    <w:rsid w:val="007B2B6E"/>
    <w:rsid w:val="007B442D"/>
    <w:rsid w:val="007B594F"/>
    <w:rsid w:val="007D3A4C"/>
    <w:rsid w:val="007D6192"/>
    <w:rsid w:val="007D687D"/>
    <w:rsid w:val="007F17C0"/>
    <w:rsid w:val="007F1B73"/>
    <w:rsid w:val="007F7AC8"/>
    <w:rsid w:val="00811062"/>
    <w:rsid w:val="00835901"/>
    <w:rsid w:val="00842776"/>
    <w:rsid w:val="0084713F"/>
    <w:rsid w:val="00850F5A"/>
    <w:rsid w:val="00855727"/>
    <w:rsid w:val="008571AD"/>
    <w:rsid w:val="00861935"/>
    <w:rsid w:val="0086382A"/>
    <w:rsid w:val="00863BB2"/>
    <w:rsid w:val="00866D3C"/>
    <w:rsid w:val="00871E15"/>
    <w:rsid w:val="00873B7C"/>
    <w:rsid w:val="00885201"/>
    <w:rsid w:val="00891A0A"/>
    <w:rsid w:val="008937D2"/>
    <w:rsid w:val="00895032"/>
    <w:rsid w:val="008A6E02"/>
    <w:rsid w:val="008B2D05"/>
    <w:rsid w:val="008B3E49"/>
    <w:rsid w:val="008B449D"/>
    <w:rsid w:val="008B6E2D"/>
    <w:rsid w:val="008E16A1"/>
    <w:rsid w:val="008E55AA"/>
    <w:rsid w:val="008E66A0"/>
    <w:rsid w:val="008F54D4"/>
    <w:rsid w:val="008F5D44"/>
    <w:rsid w:val="00900CED"/>
    <w:rsid w:val="009045E6"/>
    <w:rsid w:val="00905E5E"/>
    <w:rsid w:val="00916078"/>
    <w:rsid w:val="0092163A"/>
    <w:rsid w:val="009217DC"/>
    <w:rsid w:val="009232D5"/>
    <w:rsid w:val="00926588"/>
    <w:rsid w:val="00930BB2"/>
    <w:rsid w:val="0094302F"/>
    <w:rsid w:val="00946F31"/>
    <w:rsid w:val="00950E47"/>
    <w:rsid w:val="0095285A"/>
    <w:rsid w:val="0096776A"/>
    <w:rsid w:val="0097130E"/>
    <w:rsid w:val="00976AAA"/>
    <w:rsid w:val="0098177A"/>
    <w:rsid w:val="0098178C"/>
    <w:rsid w:val="009856FA"/>
    <w:rsid w:val="00987F55"/>
    <w:rsid w:val="00993842"/>
    <w:rsid w:val="009942C6"/>
    <w:rsid w:val="009B0F2C"/>
    <w:rsid w:val="009B6FA7"/>
    <w:rsid w:val="009B7A06"/>
    <w:rsid w:val="009C1AFD"/>
    <w:rsid w:val="009C4B12"/>
    <w:rsid w:val="009C53A7"/>
    <w:rsid w:val="009D57F5"/>
    <w:rsid w:val="009E106A"/>
    <w:rsid w:val="009E1115"/>
    <w:rsid w:val="009E1AA9"/>
    <w:rsid w:val="009E29C4"/>
    <w:rsid w:val="009E5DF8"/>
    <w:rsid w:val="009F3FFF"/>
    <w:rsid w:val="009F48E0"/>
    <w:rsid w:val="009F7D19"/>
    <w:rsid w:val="00A250B9"/>
    <w:rsid w:val="00A27494"/>
    <w:rsid w:val="00A30978"/>
    <w:rsid w:val="00A31066"/>
    <w:rsid w:val="00A35EF5"/>
    <w:rsid w:val="00A37550"/>
    <w:rsid w:val="00A54E13"/>
    <w:rsid w:val="00A561EB"/>
    <w:rsid w:val="00A7291D"/>
    <w:rsid w:val="00A73968"/>
    <w:rsid w:val="00A857C2"/>
    <w:rsid w:val="00AA2334"/>
    <w:rsid w:val="00AA3BB3"/>
    <w:rsid w:val="00AB26E9"/>
    <w:rsid w:val="00AC66D8"/>
    <w:rsid w:val="00AD13D8"/>
    <w:rsid w:val="00AD2D02"/>
    <w:rsid w:val="00AD5651"/>
    <w:rsid w:val="00AE31E8"/>
    <w:rsid w:val="00AE467E"/>
    <w:rsid w:val="00AF32B1"/>
    <w:rsid w:val="00AF767D"/>
    <w:rsid w:val="00B01BEF"/>
    <w:rsid w:val="00B04125"/>
    <w:rsid w:val="00B04E3B"/>
    <w:rsid w:val="00B05B27"/>
    <w:rsid w:val="00B10FF3"/>
    <w:rsid w:val="00B41117"/>
    <w:rsid w:val="00B50ABC"/>
    <w:rsid w:val="00B64BDF"/>
    <w:rsid w:val="00B70AE6"/>
    <w:rsid w:val="00B70C6C"/>
    <w:rsid w:val="00B728E5"/>
    <w:rsid w:val="00B84181"/>
    <w:rsid w:val="00B90A5B"/>
    <w:rsid w:val="00B94624"/>
    <w:rsid w:val="00BA7BCF"/>
    <w:rsid w:val="00BB0A1F"/>
    <w:rsid w:val="00BB5E30"/>
    <w:rsid w:val="00BD5BF9"/>
    <w:rsid w:val="00BE080D"/>
    <w:rsid w:val="00BE519C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37F55"/>
    <w:rsid w:val="00C41B16"/>
    <w:rsid w:val="00C51CD2"/>
    <w:rsid w:val="00C66239"/>
    <w:rsid w:val="00C73ADE"/>
    <w:rsid w:val="00C80715"/>
    <w:rsid w:val="00C80A84"/>
    <w:rsid w:val="00C85973"/>
    <w:rsid w:val="00C92695"/>
    <w:rsid w:val="00CA15B3"/>
    <w:rsid w:val="00CA7E47"/>
    <w:rsid w:val="00CB01DF"/>
    <w:rsid w:val="00CB79B8"/>
    <w:rsid w:val="00CD3844"/>
    <w:rsid w:val="00CE1CE1"/>
    <w:rsid w:val="00CE788D"/>
    <w:rsid w:val="00CF2DEE"/>
    <w:rsid w:val="00CF34E7"/>
    <w:rsid w:val="00CF3842"/>
    <w:rsid w:val="00CF3FF5"/>
    <w:rsid w:val="00D17760"/>
    <w:rsid w:val="00D2594E"/>
    <w:rsid w:val="00D27C16"/>
    <w:rsid w:val="00D34E3F"/>
    <w:rsid w:val="00D469AD"/>
    <w:rsid w:val="00D50740"/>
    <w:rsid w:val="00D54E39"/>
    <w:rsid w:val="00D562F8"/>
    <w:rsid w:val="00D70A9B"/>
    <w:rsid w:val="00D72000"/>
    <w:rsid w:val="00D903E9"/>
    <w:rsid w:val="00DB42BB"/>
    <w:rsid w:val="00DB7AFB"/>
    <w:rsid w:val="00DD7629"/>
    <w:rsid w:val="00DE4641"/>
    <w:rsid w:val="00DE618C"/>
    <w:rsid w:val="00DF1B1D"/>
    <w:rsid w:val="00DF2146"/>
    <w:rsid w:val="00DF6E71"/>
    <w:rsid w:val="00E109DB"/>
    <w:rsid w:val="00E140A5"/>
    <w:rsid w:val="00E16ED0"/>
    <w:rsid w:val="00E314C5"/>
    <w:rsid w:val="00E33DCD"/>
    <w:rsid w:val="00E50B9A"/>
    <w:rsid w:val="00E57227"/>
    <w:rsid w:val="00E62EBE"/>
    <w:rsid w:val="00E652E2"/>
    <w:rsid w:val="00E748EE"/>
    <w:rsid w:val="00E802A0"/>
    <w:rsid w:val="00E85D92"/>
    <w:rsid w:val="00EA1C03"/>
    <w:rsid w:val="00EA2A61"/>
    <w:rsid w:val="00EA3E28"/>
    <w:rsid w:val="00EA7E0F"/>
    <w:rsid w:val="00EB2542"/>
    <w:rsid w:val="00EC5693"/>
    <w:rsid w:val="00EC6176"/>
    <w:rsid w:val="00ED2908"/>
    <w:rsid w:val="00ED3468"/>
    <w:rsid w:val="00ED405D"/>
    <w:rsid w:val="00ED7426"/>
    <w:rsid w:val="00EE1FEB"/>
    <w:rsid w:val="00EE245B"/>
    <w:rsid w:val="00EE4E21"/>
    <w:rsid w:val="00EE7F11"/>
    <w:rsid w:val="00EF5B2C"/>
    <w:rsid w:val="00F1153E"/>
    <w:rsid w:val="00F148BE"/>
    <w:rsid w:val="00F219BC"/>
    <w:rsid w:val="00F36E9E"/>
    <w:rsid w:val="00F370DB"/>
    <w:rsid w:val="00F47845"/>
    <w:rsid w:val="00F50DA2"/>
    <w:rsid w:val="00F5672C"/>
    <w:rsid w:val="00F57737"/>
    <w:rsid w:val="00F64B94"/>
    <w:rsid w:val="00F73F3D"/>
    <w:rsid w:val="00F748B0"/>
    <w:rsid w:val="00F77DDA"/>
    <w:rsid w:val="00F806DF"/>
    <w:rsid w:val="00F84E69"/>
    <w:rsid w:val="00F90FDC"/>
    <w:rsid w:val="00FA0051"/>
    <w:rsid w:val="00FA19BE"/>
    <w:rsid w:val="00FA1EA3"/>
    <w:rsid w:val="00FA5219"/>
    <w:rsid w:val="00FB2543"/>
    <w:rsid w:val="00FB42B3"/>
    <w:rsid w:val="00FD284E"/>
    <w:rsid w:val="00FE2D87"/>
    <w:rsid w:val="00FE6C37"/>
    <w:rsid w:val="00FF5ED0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CDBBD"/>
  <w15:docId w15:val="{7D06EEF7-0DD2-4FCA-8FC2-AE1C45C5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7A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CF3FF5"/>
    <w:pPr>
      <w:keepNext/>
      <w:tabs>
        <w:tab w:val="center" w:pos="1440"/>
        <w:tab w:val="center" w:pos="4950"/>
        <w:tab w:val="center" w:pos="8910"/>
      </w:tabs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Titlu1Caracter">
    <w:name w:val="Titlu 1 Caracter"/>
    <w:basedOn w:val="Fontdeparagrafimplicit"/>
    <w:link w:val="Titlu1"/>
    <w:rsid w:val="00CF3FF5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NoList1">
    <w:name w:val="No List1"/>
    <w:next w:val="FrListare"/>
    <w:semiHidden/>
    <w:rsid w:val="00CF3FF5"/>
  </w:style>
  <w:style w:type="table" w:styleId="Tabelgril">
    <w:name w:val="Table Grid"/>
    <w:basedOn w:val="TabelNormal"/>
    <w:rsid w:val="00CF3FF5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TOA">
    <w:name w:val="toa heading"/>
    <w:basedOn w:val="Normal"/>
    <w:next w:val="Normal"/>
    <w:autoRedefine/>
    <w:semiHidden/>
    <w:rsid w:val="00CF3FF5"/>
    <w:pPr>
      <w:spacing w:before="120" w:after="0" w:line="240" w:lineRule="auto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rsid w:val="00CF3FF5"/>
    <w:pPr>
      <w:spacing w:after="0" w:line="240" w:lineRule="auto"/>
      <w:ind w:left="935" w:hanging="935"/>
    </w:pPr>
    <w:rPr>
      <w:rFonts w:ascii="Times New Roman" w:eastAsia="Times New Roman" w:hAnsi="Times New Roman"/>
      <w:bCs/>
      <w:sz w:val="24"/>
      <w:szCs w:val="24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CF3FF5"/>
    <w:rPr>
      <w:rFonts w:ascii="Times New Roman" w:eastAsia="Times New Roman" w:hAnsi="Times New Roman"/>
      <w:bCs/>
      <w:sz w:val="24"/>
      <w:szCs w:val="24"/>
      <w:lang w:val="ro-RO" w:eastAsia="en-US"/>
    </w:rPr>
  </w:style>
  <w:style w:type="paragraph" w:styleId="Textsimplu">
    <w:name w:val="Plain Text"/>
    <w:basedOn w:val="Normal"/>
    <w:link w:val="TextsimpluCaracter"/>
    <w:rsid w:val="00CF3FF5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rsid w:val="00CF3FF5"/>
    <w:rPr>
      <w:rFonts w:ascii="Courier New" w:eastAsia="Times New Roman" w:hAnsi="Courier New" w:cs="Courier New"/>
      <w:bCs/>
      <w:lang w:eastAsia="en-US"/>
    </w:rPr>
  </w:style>
  <w:style w:type="paragraph" w:styleId="Indentcorptext3">
    <w:name w:val="Body Text Indent 3"/>
    <w:basedOn w:val="Normal"/>
    <w:link w:val="Indentcorptext3Caracter"/>
    <w:rsid w:val="00CF3FF5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8"/>
      <w:szCs w:val="20"/>
      <w:lang w:val="en-GB"/>
    </w:rPr>
  </w:style>
  <w:style w:type="character" w:customStyle="1" w:styleId="Indentcorptext3Caracter">
    <w:name w:val="Indent corp text 3 Caracter"/>
    <w:basedOn w:val="Fontdeparagrafimplicit"/>
    <w:link w:val="Indentcorptext3"/>
    <w:rsid w:val="00CF3FF5"/>
    <w:rPr>
      <w:rFonts w:ascii="Times New Roman" w:eastAsia="Times New Roman" w:hAnsi="Times New Roman"/>
      <w:sz w:val="28"/>
      <w:lang w:val="en-GB" w:eastAsia="en-US"/>
    </w:rPr>
  </w:style>
  <w:style w:type="paragraph" w:styleId="Listcumarcatori">
    <w:name w:val="List Bullet"/>
    <w:basedOn w:val="Normal"/>
    <w:rsid w:val="00CF3FF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rsid w:val="00CF3FF5"/>
    <w:pPr>
      <w:spacing w:after="0" w:line="240" w:lineRule="auto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rsid w:val="00CF3FF5"/>
    <w:rPr>
      <w:rFonts w:ascii="Times New Roman" w:eastAsia="Times New Roman" w:hAnsi="Times New Roman"/>
      <w:lang w:val="ro-RO" w:eastAsia="en-US"/>
    </w:rPr>
  </w:style>
  <w:style w:type="character" w:styleId="Referinnotdesubsol">
    <w:name w:val="footnote reference"/>
    <w:rsid w:val="00CF3FF5"/>
    <w:rPr>
      <w:vertAlign w:val="superscript"/>
    </w:rPr>
  </w:style>
  <w:style w:type="paragraph" w:styleId="Listparagraf">
    <w:name w:val="List Paragraph"/>
    <w:basedOn w:val="Normal"/>
    <w:uiPriority w:val="34"/>
    <w:qFormat/>
    <w:rsid w:val="007A1A2F"/>
    <w:pPr>
      <w:ind w:left="720"/>
      <w:contextualSpacing/>
    </w:pPr>
  </w:style>
  <w:style w:type="paragraph" w:styleId="Frspaiere">
    <w:name w:val="No Spacing"/>
    <w:uiPriority w:val="1"/>
    <w:qFormat/>
    <w:rsid w:val="00EE1FEB"/>
    <w:rPr>
      <w:sz w:val="22"/>
      <w:szCs w:val="22"/>
      <w:lang w:eastAsia="en-US"/>
    </w:rPr>
  </w:style>
  <w:style w:type="table" w:customStyle="1" w:styleId="TableGrid1">
    <w:name w:val="Table Grid1"/>
    <w:basedOn w:val="TabelNormal"/>
    <w:next w:val="Tabelgril"/>
    <w:rsid w:val="0098177A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">
    <w:name w:val="Tabel grilă1"/>
    <w:basedOn w:val="TabelNormal"/>
    <w:next w:val="Tabelgril"/>
    <w:uiPriority w:val="39"/>
    <w:rsid w:val="00153A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0E5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446B-9939-4892-9D04-55B954E7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dc:description/>
  <cp:lastModifiedBy>PRICOPE ELENA LOREDANA</cp:lastModifiedBy>
  <cp:revision>7</cp:revision>
  <cp:lastPrinted>2023-04-27T10:32:00Z</cp:lastPrinted>
  <dcterms:created xsi:type="dcterms:W3CDTF">2023-08-28T11:27:00Z</dcterms:created>
  <dcterms:modified xsi:type="dcterms:W3CDTF">2023-09-07T06:51:00Z</dcterms:modified>
</cp:coreProperties>
</file>