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1665" w14:textId="10954648" w:rsidR="00817F38" w:rsidRPr="00F547FB" w:rsidRDefault="00F547FB" w:rsidP="00F547FB">
      <w:pPr>
        <w:spacing w:after="0" w:line="240" w:lineRule="auto"/>
        <w:rPr>
          <w:rFonts w:ascii="Arial" w:eastAsia="Times New Roman" w:hAnsi="Arial" w:cs="Arial"/>
          <w:b/>
          <w:color w:val="222222"/>
          <w:sz w:val="24"/>
          <w:szCs w:val="24"/>
          <w:lang w:val="ro-RO" w:eastAsia="ro-RO"/>
        </w:rPr>
      </w:pPr>
      <w:r>
        <w:rPr>
          <w:rStyle w:val="jtukpc"/>
          <w:rFonts w:ascii="Arial" w:hAnsi="Arial" w:cs="Arial"/>
          <w:sz w:val="24"/>
          <w:szCs w:val="24"/>
          <w:lang w:val="fr-FR"/>
        </w:rPr>
        <w:t xml:space="preserve">       </w:t>
      </w:r>
      <w:r w:rsidR="003C0244" w:rsidRPr="00E0308B">
        <w:rPr>
          <w:rFonts w:ascii="Arial" w:eastAsia="Times New Roman" w:hAnsi="Arial" w:cs="Arial"/>
          <w:b/>
          <w:color w:val="FF0000"/>
          <w:sz w:val="28"/>
          <w:szCs w:val="28"/>
          <w:highlight w:val="yellow"/>
          <w:lang w:val="ro-RO" w:eastAsia="ro-RO"/>
        </w:rPr>
        <w:t xml:space="preserve">CONCURS GRANTURI Mobilități </w:t>
      </w:r>
      <w:r w:rsidR="00817F38" w:rsidRPr="00E0308B">
        <w:rPr>
          <w:rFonts w:ascii="Arial" w:eastAsia="Times New Roman" w:hAnsi="Arial" w:cs="Arial"/>
          <w:b/>
          <w:color w:val="FF0000"/>
          <w:sz w:val="28"/>
          <w:szCs w:val="28"/>
          <w:highlight w:val="yellow"/>
          <w:lang w:val="ro-RO" w:eastAsia="ro-RO"/>
        </w:rPr>
        <w:t>ERASMUS</w:t>
      </w:r>
      <w:r w:rsidR="003C0244" w:rsidRPr="00E0308B">
        <w:rPr>
          <w:rFonts w:ascii="Arial" w:eastAsia="Times New Roman" w:hAnsi="Arial" w:cs="Arial"/>
          <w:b/>
          <w:color w:val="FF0000"/>
          <w:sz w:val="28"/>
          <w:szCs w:val="28"/>
          <w:highlight w:val="yellow"/>
          <w:lang w:val="ro-RO" w:eastAsia="ro-RO"/>
        </w:rPr>
        <w:t>+ (țări UE)</w:t>
      </w:r>
      <w:r w:rsidR="00817F38" w:rsidRPr="00E0308B">
        <w:rPr>
          <w:rFonts w:ascii="Arial" w:eastAsia="Times New Roman" w:hAnsi="Arial" w:cs="Arial"/>
          <w:b/>
          <w:color w:val="FF0000"/>
          <w:sz w:val="28"/>
          <w:szCs w:val="28"/>
          <w:highlight w:val="yellow"/>
          <w:lang w:val="ro-RO" w:eastAsia="ro-RO"/>
        </w:rPr>
        <w:t xml:space="preserve"> </w:t>
      </w:r>
      <w:r w:rsidR="003C0244" w:rsidRPr="00E0308B">
        <w:rPr>
          <w:rFonts w:ascii="Arial" w:eastAsia="Times New Roman" w:hAnsi="Arial" w:cs="Arial"/>
          <w:b/>
          <w:color w:val="FF0000"/>
          <w:sz w:val="28"/>
          <w:szCs w:val="28"/>
          <w:highlight w:val="yellow"/>
          <w:lang w:val="ro-RO" w:eastAsia="ro-RO"/>
        </w:rPr>
        <w:t>PENTRU STUDENȚI</w:t>
      </w:r>
      <w:r w:rsidR="003C0244" w:rsidRPr="00E0308B">
        <w:rPr>
          <w:rFonts w:ascii="Arial" w:eastAsia="Times New Roman" w:hAnsi="Arial" w:cs="Arial"/>
          <w:b/>
          <w:color w:val="FF0000"/>
          <w:sz w:val="28"/>
          <w:szCs w:val="28"/>
          <w:lang w:val="ro-RO" w:eastAsia="ro-RO"/>
        </w:rPr>
        <w:t xml:space="preserve"> </w:t>
      </w:r>
    </w:p>
    <w:p w14:paraId="1404294B" w14:textId="77777777" w:rsidR="00817F38" w:rsidRDefault="00817F38" w:rsidP="00817F38">
      <w:pPr>
        <w:shd w:val="clear" w:color="auto" w:fill="FFFFFF"/>
        <w:spacing w:after="0" w:line="240" w:lineRule="auto"/>
        <w:jc w:val="center"/>
        <w:rPr>
          <w:rFonts w:ascii="Arial" w:eastAsia="Times New Roman" w:hAnsi="Arial" w:cs="Arial"/>
          <w:b/>
          <w:color w:val="222222"/>
          <w:sz w:val="24"/>
          <w:szCs w:val="24"/>
          <w:lang w:val="ro-RO" w:eastAsia="ro-RO"/>
        </w:rPr>
      </w:pPr>
    </w:p>
    <w:p w14:paraId="6BCCD9A1" w14:textId="1BDA11B4" w:rsidR="00172715" w:rsidRDefault="003C0244" w:rsidP="00817F38">
      <w:pPr>
        <w:shd w:val="clear" w:color="auto" w:fill="FFFFFF"/>
        <w:spacing w:after="0" w:line="240" w:lineRule="auto"/>
        <w:jc w:val="center"/>
        <w:rPr>
          <w:rFonts w:ascii="Arial" w:eastAsia="Times New Roman" w:hAnsi="Arial" w:cs="Arial"/>
          <w:b/>
          <w:color w:val="222222"/>
          <w:sz w:val="24"/>
          <w:szCs w:val="24"/>
          <w:lang w:val="ro-RO" w:eastAsia="ro-RO"/>
        </w:rPr>
      </w:pPr>
      <w:r>
        <w:rPr>
          <w:rFonts w:ascii="Arial" w:eastAsia="Times New Roman" w:hAnsi="Arial" w:cs="Arial"/>
          <w:b/>
          <w:color w:val="222222"/>
          <w:sz w:val="24"/>
          <w:szCs w:val="24"/>
          <w:lang w:val="ro-RO" w:eastAsia="ro-RO"/>
        </w:rPr>
        <w:t>ANUL UNIVERSITAR 2021-2022</w:t>
      </w:r>
      <w:r w:rsidRPr="003C0244">
        <w:rPr>
          <w:rFonts w:ascii="Arial" w:eastAsia="Times New Roman" w:hAnsi="Arial" w:cs="Arial"/>
          <w:b/>
          <w:color w:val="222222"/>
          <w:sz w:val="24"/>
          <w:szCs w:val="24"/>
          <w:lang w:val="ro-RO" w:eastAsia="ro-RO"/>
        </w:rPr>
        <w:t xml:space="preserve"> </w:t>
      </w:r>
      <w:r>
        <w:rPr>
          <w:rFonts w:ascii="Arial" w:eastAsia="Times New Roman" w:hAnsi="Arial" w:cs="Arial"/>
          <w:b/>
          <w:color w:val="222222"/>
          <w:sz w:val="24"/>
          <w:szCs w:val="24"/>
          <w:lang w:val="ro-RO" w:eastAsia="ro-RO"/>
        </w:rPr>
        <w:t>(</w:t>
      </w:r>
      <w:r w:rsidR="00345448" w:rsidRPr="00AC143B">
        <w:rPr>
          <w:rFonts w:ascii="Arial" w:eastAsia="Times New Roman" w:hAnsi="Arial" w:cs="Arial"/>
          <w:b/>
          <w:color w:val="222222"/>
          <w:sz w:val="24"/>
          <w:szCs w:val="24"/>
          <w:highlight w:val="cyan"/>
          <w:lang w:val="ro-RO" w:eastAsia="ro-RO"/>
        </w:rPr>
        <w:t>Departament Psihologie</w:t>
      </w:r>
      <w:r w:rsidR="00345448">
        <w:rPr>
          <w:rFonts w:ascii="Arial" w:eastAsia="Times New Roman" w:hAnsi="Arial" w:cs="Arial"/>
          <w:b/>
          <w:color w:val="222222"/>
          <w:sz w:val="24"/>
          <w:szCs w:val="24"/>
          <w:lang w:val="ro-RO" w:eastAsia="ro-RO"/>
        </w:rPr>
        <w:t xml:space="preserve">, </w:t>
      </w:r>
      <w:r>
        <w:rPr>
          <w:rFonts w:ascii="Arial" w:eastAsia="Times New Roman" w:hAnsi="Arial" w:cs="Arial"/>
          <w:b/>
          <w:color w:val="222222"/>
          <w:sz w:val="24"/>
          <w:szCs w:val="24"/>
          <w:lang w:val="ro-RO" w:eastAsia="ro-RO"/>
        </w:rPr>
        <w:t>nivel licență și master)</w:t>
      </w:r>
    </w:p>
    <w:p w14:paraId="70428B02" w14:textId="77777777" w:rsidR="00172715" w:rsidRDefault="00172715" w:rsidP="002022EE">
      <w:pPr>
        <w:shd w:val="clear" w:color="auto" w:fill="FFFFFF"/>
        <w:spacing w:after="0" w:line="240" w:lineRule="auto"/>
        <w:rPr>
          <w:rFonts w:ascii="Arial" w:eastAsia="Times New Roman" w:hAnsi="Arial" w:cs="Arial"/>
          <w:b/>
          <w:color w:val="222222"/>
          <w:sz w:val="24"/>
          <w:szCs w:val="24"/>
          <w:lang w:val="ro-RO" w:eastAsia="ro-RO"/>
        </w:rPr>
      </w:pPr>
    </w:p>
    <w:p w14:paraId="2D7379E5" w14:textId="75FEB646" w:rsidR="002022EE" w:rsidRPr="0090707E" w:rsidRDefault="002022EE" w:rsidP="002022EE">
      <w:pPr>
        <w:shd w:val="clear" w:color="auto" w:fill="FFFFFF"/>
        <w:spacing w:after="0" w:line="240" w:lineRule="auto"/>
        <w:rPr>
          <w:rFonts w:ascii="Arial" w:eastAsia="Times New Roman" w:hAnsi="Arial" w:cs="Arial"/>
          <w:b/>
          <w:color w:val="222222"/>
          <w:lang w:val="ro-RO" w:eastAsia="ro-RO"/>
        </w:rPr>
      </w:pPr>
      <w:r w:rsidRPr="0090707E">
        <w:rPr>
          <w:rFonts w:ascii="Arial" w:eastAsia="Times New Roman" w:hAnsi="Arial" w:cs="Arial"/>
          <w:b/>
          <w:color w:val="222222"/>
          <w:lang w:val="ro-RO" w:eastAsia="ro-RO"/>
        </w:rPr>
        <w:t>Important:</w:t>
      </w:r>
    </w:p>
    <w:p w14:paraId="0FFAA35B" w14:textId="77777777" w:rsidR="002022EE" w:rsidRPr="0090707E" w:rsidRDefault="002022EE" w:rsidP="002022EE">
      <w:pPr>
        <w:shd w:val="clear" w:color="auto" w:fill="FFFFFF"/>
        <w:spacing w:after="0" w:line="240" w:lineRule="auto"/>
        <w:rPr>
          <w:rFonts w:ascii="Arial" w:eastAsia="Times New Roman" w:hAnsi="Arial" w:cs="Arial"/>
          <w:b/>
          <w:color w:val="222222"/>
          <w:lang w:val="ro-RO" w:eastAsia="ro-RO"/>
        </w:rPr>
      </w:pPr>
    </w:p>
    <w:p w14:paraId="42181ADC" w14:textId="31C1E1C3" w:rsidR="002022EE" w:rsidRPr="0090707E" w:rsidRDefault="002022EE" w:rsidP="0038139E">
      <w:pPr>
        <w:shd w:val="clear" w:color="auto" w:fill="FFFFFF"/>
        <w:spacing w:after="0" w:line="240" w:lineRule="auto"/>
        <w:jc w:val="both"/>
        <w:rPr>
          <w:rFonts w:ascii="Arial" w:eastAsia="Times New Roman" w:hAnsi="Arial" w:cs="Arial"/>
          <w:color w:val="222222"/>
          <w:lang w:val="ro-RO" w:eastAsia="ro-RO"/>
        </w:rPr>
      </w:pPr>
      <w:r w:rsidRPr="0090707E">
        <w:rPr>
          <w:rFonts w:ascii="Arial" w:eastAsia="Times New Roman" w:hAnsi="Arial" w:cs="Arial"/>
          <w:color w:val="222222"/>
          <w:lang w:val="ro-RO" w:eastAsia="ro-RO"/>
        </w:rPr>
        <w:t xml:space="preserve">1. </w:t>
      </w:r>
      <w:r w:rsidRPr="0090707E">
        <w:rPr>
          <w:rFonts w:ascii="Arial" w:eastAsia="Times New Roman" w:hAnsi="Arial" w:cs="Arial"/>
          <w:b/>
          <w:color w:val="222222"/>
          <w:highlight w:val="cyan"/>
          <w:lang w:val="ro-RO" w:eastAsia="ro-RO"/>
        </w:rPr>
        <w:t>Perioada</w:t>
      </w:r>
      <w:r w:rsidRPr="0090707E">
        <w:rPr>
          <w:rFonts w:ascii="Arial" w:eastAsia="Times New Roman" w:hAnsi="Arial" w:cs="Arial"/>
          <w:color w:val="222222"/>
          <w:highlight w:val="cyan"/>
          <w:lang w:val="ro-RO" w:eastAsia="ro-RO"/>
        </w:rPr>
        <w:t xml:space="preserve"> de </w:t>
      </w:r>
      <w:r w:rsidRPr="0090707E">
        <w:rPr>
          <w:rFonts w:ascii="Arial" w:eastAsia="Times New Roman" w:hAnsi="Arial" w:cs="Arial"/>
          <w:b/>
          <w:bCs/>
          <w:color w:val="222222"/>
          <w:highlight w:val="cyan"/>
          <w:lang w:val="ro-RO" w:eastAsia="ro-RO"/>
        </w:rPr>
        <w:t>depunere a dosarelor</w:t>
      </w:r>
      <w:r w:rsidRPr="0090707E">
        <w:rPr>
          <w:rFonts w:ascii="Arial" w:eastAsia="Times New Roman" w:hAnsi="Arial" w:cs="Arial"/>
          <w:color w:val="222222"/>
          <w:highlight w:val="cyan"/>
          <w:lang w:val="ro-RO" w:eastAsia="ro-RO"/>
        </w:rPr>
        <w:t>: </w:t>
      </w:r>
      <w:r w:rsidRPr="0090707E">
        <w:rPr>
          <w:rFonts w:ascii="Arial" w:eastAsia="Times New Roman" w:hAnsi="Arial" w:cs="Arial"/>
          <w:b/>
          <w:bCs/>
          <w:color w:val="222222"/>
          <w:highlight w:val="cyan"/>
          <w:lang w:val="ro-RO" w:eastAsia="ro-RO"/>
        </w:rPr>
        <w:t>12-16.04.2021</w:t>
      </w:r>
      <w:r w:rsidRPr="0090707E">
        <w:rPr>
          <w:rFonts w:ascii="Arial" w:eastAsia="Times New Roman" w:hAnsi="Arial" w:cs="Arial"/>
          <w:color w:val="222222"/>
          <w:lang w:val="ro-RO" w:eastAsia="ro-RO"/>
        </w:rPr>
        <w:t> online (</w:t>
      </w:r>
      <w:hyperlink r:id="rId8" w:tgtFrame="_blank" w:history="1">
        <w:r w:rsidRPr="0090707E">
          <w:rPr>
            <w:rFonts w:ascii="Arial" w:eastAsia="Times New Roman" w:hAnsi="Arial" w:cs="Arial"/>
            <w:color w:val="1155CC"/>
            <w:u w:val="single"/>
            <w:lang w:val="ro-RO" w:eastAsia="ro-RO"/>
          </w:rPr>
          <w:t>dep.psihologie@ulbsibiu.ro</w:t>
        </w:r>
      </w:hyperlink>
      <w:r w:rsidRPr="0090707E">
        <w:rPr>
          <w:rFonts w:ascii="Arial" w:eastAsia="Times New Roman" w:hAnsi="Arial" w:cs="Arial"/>
          <w:color w:val="222222"/>
          <w:lang w:val="ro-RO" w:eastAsia="ro-RO"/>
        </w:rPr>
        <w:t>) sau la secretariat (</w:t>
      </w:r>
      <w:r w:rsidR="0038139E" w:rsidRPr="0090707E">
        <w:rPr>
          <w:rFonts w:ascii="Arial" w:eastAsia="Times New Roman" w:hAnsi="Arial" w:cs="Arial"/>
          <w:color w:val="222222"/>
          <w:lang w:val="ro-RO" w:eastAsia="ro-RO"/>
        </w:rPr>
        <w:t xml:space="preserve">Lucian Blaga nr. 2A et. II, </w:t>
      </w:r>
      <w:r w:rsidRPr="0090707E">
        <w:rPr>
          <w:rFonts w:ascii="Arial" w:eastAsia="Times New Roman" w:hAnsi="Arial" w:cs="Arial"/>
          <w:color w:val="222222"/>
          <w:lang w:val="ro-RO" w:eastAsia="ro-RO"/>
        </w:rPr>
        <w:t xml:space="preserve">orele 13-15): </w:t>
      </w:r>
      <w:r w:rsidRPr="0090707E">
        <w:rPr>
          <w:rFonts w:ascii="Arial" w:eastAsia="Times New Roman" w:hAnsi="Arial" w:cs="Arial"/>
          <w:b/>
          <w:color w:val="222222"/>
          <w:lang w:val="ro-RO" w:eastAsia="ro-RO"/>
        </w:rPr>
        <w:t>documente necesare</w:t>
      </w:r>
      <w:r w:rsidRPr="0090707E">
        <w:rPr>
          <w:rFonts w:ascii="Arial" w:eastAsia="Times New Roman" w:hAnsi="Arial" w:cs="Arial"/>
          <w:color w:val="222222"/>
          <w:lang w:val="ro-RO" w:eastAsia="ro-RO"/>
        </w:rPr>
        <w:t xml:space="preserve"> pentru dosarele de candidatură (</w:t>
      </w:r>
      <w:r w:rsidRPr="0090707E">
        <w:rPr>
          <w:rFonts w:ascii="Arial" w:eastAsia="Times New Roman" w:hAnsi="Arial" w:cs="Arial"/>
          <w:b/>
          <w:color w:val="222222"/>
          <w:lang w:val="ro-RO" w:eastAsia="ro-RO"/>
        </w:rPr>
        <w:t>formular candidatură - Anexa 5, CV Europass limbă străină, scrisoare de intenție / motivație, extras foaie matricolă, atestat limbă străină: certificat internațional/ examen lingvistic la BAC</w:t>
      </w:r>
      <w:r w:rsidRPr="0090707E">
        <w:rPr>
          <w:rFonts w:ascii="Arial" w:eastAsia="Times New Roman" w:hAnsi="Arial" w:cs="Arial"/>
          <w:color w:val="222222"/>
          <w:lang w:val="ro-RO" w:eastAsia="ro-RO"/>
        </w:rPr>
        <w:t>). </w:t>
      </w:r>
    </w:p>
    <w:p w14:paraId="4AA0A584" w14:textId="77777777" w:rsidR="002022EE" w:rsidRPr="0090707E" w:rsidRDefault="002022EE" w:rsidP="002022EE">
      <w:pPr>
        <w:shd w:val="clear" w:color="auto" w:fill="FFFFFF"/>
        <w:spacing w:after="0" w:line="240" w:lineRule="auto"/>
        <w:rPr>
          <w:rFonts w:ascii="Arial" w:eastAsia="Times New Roman" w:hAnsi="Arial" w:cs="Arial"/>
          <w:color w:val="222222"/>
          <w:lang w:val="ro-RO" w:eastAsia="ro-RO"/>
        </w:rPr>
      </w:pPr>
    </w:p>
    <w:p w14:paraId="5F6910B3" w14:textId="2443EC5F" w:rsidR="002022EE" w:rsidRPr="0090707E" w:rsidRDefault="002022EE" w:rsidP="002022EE">
      <w:pPr>
        <w:shd w:val="clear" w:color="auto" w:fill="FFFFFF"/>
        <w:spacing w:after="0" w:line="240" w:lineRule="auto"/>
        <w:rPr>
          <w:rFonts w:ascii="Arial" w:eastAsia="Times New Roman" w:hAnsi="Arial" w:cs="Arial"/>
          <w:color w:val="222222"/>
          <w:lang w:val="ro-RO" w:eastAsia="ro-RO"/>
        </w:rPr>
      </w:pPr>
      <w:r w:rsidRPr="0090707E">
        <w:rPr>
          <w:rFonts w:ascii="Arial" w:eastAsia="Times New Roman" w:hAnsi="Arial" w:cs="Arial"/>
          <w:color w:val="222222"/>
          <w:lang w:val="ro-RO" w:eastAsia="ro-RO"/>
        </w:rPr>
        <w:t>2. </w:t>
      </w:r>
      <w:r w:rsidRPr="0090707E">
        <w:rPr>
          <w:rFonts w:ascii="Arial" w:eastAsia="Times New Roman" w:hAnsi="Arial" w:cs="Arial"/>
          <w:b/>
          <w:bCs/>
          <w:color w:val="222222"/>
          <w:highlight w:val="cyan"/>
          <w:lang w:val="ro-RO" w:eastAsia="ro-RO"/>
        </w:rPr>
        <w:t>Interviul de selecție</w:t>
      </w:r>
      <w:r w:rsidRPr="0090707E">
        <w:rPr>
          <w:rFonts w:ascii="Arial" w:eastAsia="Times New Roman" w:hAnsi="Arial" w:cs="Arial"/>
          <w:b/>
          <w:bCs/>
          <w:color w:val="222222"/>
          <w:lang w:val="ro-RO" w:eastAsia="ro-RO"/>
        </w:rPr>
        <w:t> </w:t>
      </w:r>
      <w:r w:rsidRPr="0090707E">
        <w:rPr>
          <w:rFonts w:ascii="Arial" w:eastAsia="Times New Roman" w:hAnsi="Arial" w:cs="Arial"/>
          <w:color w:val="222222"/>
          <w:lang w:val="ro-RO" w:eastAsia="ro-RO"/>
        </w:rPr>
        <w:t>va avea loc </w:t>
      </w:r>
      <w:r w:rsidRPr="0090707E">
        <w:rPr>
          <w:rFonts w:ascii="Arial" w:eastAsia="Times New Roman" w:hAnsi="Arial" w:cs="Arial"/>
          <w:b/>
          <w:bCs/>
          <w:color w:val="222222"/>
          <w:highlight w:val="cyan"/>
          <w:lang w:val="ro-RO" w:eastAsia="ro-RO"/>
        </w:rPr>
        <w:t>online</w:t>
      </w:r>
      <w:r w:rsidRPr="0090707E">
        <w:rPr>
          <w:rFonts w:ascii="Arial" w:eastAsia="Times New Roman" w:hAnsi="Arial" w:cs="Arial"/>
          <w:b/>
          <w:bCs/>
          <w:color w:val="222222"/>
          <w:lang w:val="ro-RO" w:eastAsia="ro-RO"/>
        </w:rPr>
        <w:t>, </w:t>
      </w:r>
      <w:r w:rsidRPr="0090707E">
        <w:rPr>
          <w:rFonts w:ascii="Arial" w:eastAsia="Times New Roman" w:hAnsi="Arial" w:cs="Arial"/>
          <w:color w:val="222222"/>
          <w:lang w:val="ro-RO" w:eastAsia="ro-RO"/>
        </w:rPr>
        <w:t>în data de </w:t>
      </w:r>
      <w:r w:rsidRPr="0090707E">
        <w:rPr>
          <w:rFonts w:ascii="Arial" w:eastAsia="Times New Roman" w:hAnsi="Arial" w:cs="Arial"/>
          <w:b/>
          <w:bCs/>
          <w:color w:val="222222"/>
          <w:highlight w:val="cyan"/>
          <w:lang w:val="ro-RO" w:eastAsia="ro-RO"/>
        </w:rPr>
        <w:t>luni 19.04.21 ora 11</w:t>
      </w:r>
      <w:r w:rsidRPr="0090707E">
        <w:rPr>
          <w:rFonts w:ascii="Arial" w:eastAsia="Times New Roman" w:hAnsi="Arial" w:cs="Arial"/>
          <w:color w:val="222222"/>
          <w:lang w:val="ro-RO" w:eastAsia="ro-RO"/>
        </w:rPr>
        <w:t>, iar candidații înscriși se vor conecta cu adresele de @</w:t>
      </w:r>
      <w:hyperlink r:id="rId9" w:tgtFrame="_blank" w:history="1">
        <w:r w:rsidRPr="0090707E">
          <w:rPr>
            <w:rFonts w:ascii="Arial" w:eastAsia="Times New Roman" w:hAnsi="Arial" w:cs="Arial"/>
            <w:color w:val="1155CC"/>
            <w:u w:val="single"/>
            <w:lang w:val="ro-RO" w:eastAsia="ro-RO"/>
          </w:rPr>
          <w:t>ulbsibiu.ro</w:t>
        </w:r>
      </w:hyperlink>
      <w:r w:rsidRPr="0090707E">
        <w:rPr>
          <w:rFonts w:ascii="Arial" w:eastAsia="Times New Roman" w:hAnsi="Arial" w:cs="Arial"/>
          <w:color w:val="222222"/>
          <w:lang w:val="ro-RO" w:eastAsia="ro-RO"/>
        </w:rPr>
        <w:t> (</w:t>
      </w:r>
      <w:r w:rsidRPr="0090707E">
        <w:rPr>
          <w:rFonts w:ascii="Arial" w:eastAsia="Times New Roman" w:hAnsi="Arial" w:cs="Arial"/>
          <w:b/>
          <w:bCs/>
          <w:color w:val="222222"/>
          <w:lang w:val="ro-RO" w:eastAsia="ro-RO"/>
        </w:rPr>
        <w:t>completate și în formularul de candidatură</w:t>
      </w:r>
      <w:r w:rsidRPr="0090707E">
        <w:rPr>
          <w:rFonts w:ascii="Arial" w:eastAsia="Times New Roman" w:hAnsi="Arial" w:cs="Arial"/>
          <w:color w:val="222222"/>
          <w:lang w:val="ro-RO" w:eastAsia="ro-RO"/>
        </w:rPr>
        <w:t xml:space="preserve"> atașat) la următorul meet: </w:t>
      </w:r>
      <w:hyperlink r:id="rId10" w:history="1">
        <w:r w:rsidR="0038139E" w:rsidRPr="0090707E">
          <w:rPr>
            <w:rStyle w:val="Hyperlink"/>
            <w:rFonts w:ascii="Arial" w:eastAsia="Times New Roman" w:hAnsi="Arial" w:cs="Arial"/>
            <w:lang w:val="ro-RO" w:eastAsia="ro-RO"/>
          </w:rPr>
          <w:t>https://meet.google.com/ibf-kfmy-vaa</w:t>
        </w:r>
      </w:hyperlink>
      <w:r w:rsidR="0038139E" w:rsidRPr="0090707E">
        <w:rPr>
          <w:rFonts w:ascii="Arial" w:eastAsia="Times New Roman" w:hAnsi="Arial" w:cs="Arial"/>
          <w:color w:val="222222"/>
          <w:lang w:val="ro-RO" w:eastAsia="ro-RO"/>
        </w:rPr>
        <w:t xml:space="preserve"> .</w:t>
      </w:r>
    </w:p>
    <w:p w14:paraId="058E6AD0" w14:textId="77777777" w:rsidR="0090707E" w:rsidRPr="00E0308B" w:rsidRDefault="0090707E" w:rsidP="003C0244">
      <w:pPr>
        <w:shd w:val="clear" w:color="auto" w:fill="FFFFFF"/>
        <w:spacing w:after="0" w:line="240" w:lineRule="auto"/>
        <w:jc w:val="both"/>
        <w:rPr>
          <w:rFonts w:ascii="Arial" w:hAnsi="Arial" w:cs="Arial"/>
          <w:b/>
          <w:lang w:val="ro-RO"/>
        </w:rPr>
      </w:pPr>
    </w:p>
    <w:p w14:paraId="512F14A7" w14:textId="3062593F" w:rsidR="003C0244" w:rsidRPr="0090707E" w:rsidRDefault="003C0244" w:rsidP="003C0244">
      <w:pPr>
        <w:shd w:val="clear" w:color="auto" w:fill="FFFFFF"/>
        <w:spacing w:after="0" w:line="240" w:lineRule="auto"/>
        <w:jc w:val="both"/>
        <w:rPr>
          <w:rFonts w:ascii="Arial" w:hAnsi="Arial" w:cs="Arial"/>
          <w:b/>
          <w:lang w:val="fr-FR"/>
        </w:rPr>
      </w:pPr>
      <w:r w:rsidRPr="0090707E">
        <w:rPr>
          <w:rFonts w:ascii="Arial" w:hAnsi="Arial" w:cs="Arial"/>
          <w:b/>
          <w:lang w:val="fr-FR"/>
        </w:rPr>
        <w:t>Concursul de selecție va consta dintr-un interviu (în limbile de predare ale universităților partenere). Pentru obținerea unui grant, studenții trebuie să fie integraliști, să aibă rezultate academice bune și competențe lingvistice adecvate. Cunoaşterea unei alte limbi de circulaţie internaţională, decât cea de concurs reprezintă un avantaj.</w:t>
      </w:r>
    </w:p>
    <w:p w14:paraId="7C8E98F2" w14:textId="77777777" w:rsidR="0090707E" w:rsidRPr="0090707E" w:rsidRDefault="0090707E" w:rsidP="003C0244">
      <w:pPr>
        <w:shd w:val="clear" w:color="auto" w:fill="FFFFFF"/>
        <w:spacing w:after="0" w:line="240" w:lineRule="auto"/>
        <w:jc w:val="both"/>
        <w:rPr>
          <w:rFonts w:ascii="Arial" w:eastAsia="Times New Roman" w:hAnsi="Arial" w:cs="Arial"/>
          <w:b/>
          <w:color w:val="FF0000"/>
          <w:lang w:val="fr-FR" w:eastAsia="ro-RO"/>
        </w:rPr>
      </w:pPr>
    </w:p>
    <w:p w14:paraId="4806A51F" w14:textId="0E8980FF" w:rsidR="003C0244" w:rsidRPr="0090707E" w:rsidRDefault="003C0244" w:rsidP="003C0244">
      <w:pPr>
        <w:shd w:val="clear" w:color="auto" w:fill="FFFFFF"/>
        <w:spacing w:after="0" w:line="240" w:lineRule="auto"/>
        <w:jc w:val="both"/>
        <w:rPr>
          <w:rFonts w:ascii="Arial" w:eastAsia="Times New Roman" w:hAnsi="Arial" w:cs="Arial"/>
          <w:b/>
          <w:color w:val="FF0000"/>
          <w:lang w:val="fr-FR" w:eastAsia="ro-RO"/>
        </w:rPr>
      </w:pPr>
      <w:r w:rsidRPr="0090707E">
        <w:rPr>
          <w:rFonts w:ascii="Arial" w:eastAsia="Times New Roman" w:hAnsi="Arial" w:cs="Arial"/>
          <w:b/>
          <w:color w:val="FF0000"/>
          <w:lang w:val="fr-FR" w:eastAsia="ro-RO"/>
        </w:rPr>
        <w:t>Pentru studenţii cu oportunități reduse (cei care se încadrează în criteriile pentru bursă socială), la granturile de studiu se adaugă 200 de EURO/lună. Studenții cu nevoi speciale beneficiază de granturi speciale.</w:t>
      </w:r>
    </w:p>
    <w:p w14:paraId="43A45A72" w14:textId="77777777" w:rsidR="0090707E" w:rsidRPr="0090707E" w:rsidRDefault="0090707E" w:rsidP="0090707E">
      <w:pPr>
        <w:spacing w:after="0" w:line="240" w:lineRule="auto"/>
        <w:jc w:val="both"/>
        <w:rPr>
          <w:rStyle w:val="jtukpc"/>
          <w:rFonts w:ascii="Arial" w:hAnsi="Arial" w:cs="Arial"/>
          <w:lang w:val="ro-RO"/>
        </w:rPr>
      </w:pPr>
    </w:p>
    <w:p w14:paraId="446EFA81" w14:textId="65B0699D" w:rsidR="0004381D" w:rsidRPr="0090707E" w:rsidRDefault="0090707E" w:rsidP="0090707E">
      <w:pPr>
        <w:spacing w:after="0" w:line="240" w:lineRule="auto"/>
        <w:jc w:val="both"/>
        <w:rPr>
          <w:rStyle w:val="jtukpc"/>
          <w:rFonts w:ascii="Arial" w:hAnsi="Arial" w:cs="Arial"/>
          <w:b/>
          <w:lang w:val="ro-RO"/>
        </w:rPr>
      </w:pPr>
      <w:r w:rsidRPr="0090707E">
        <w:rPr>
          <w:rStyle w:val="jtukpc"/>
          <w:rFonts w:ascii="Arial" w:hAnsi="Arial" w:cs="Arial"/>
          <w:b/>
          <w:lang w:val="ro-RO"/>
        </w:rPr>
        <w:t>La concurs nu pot participa decât studenții înmatriculați la Universitatea „Lucian Blaga” din Sibiu. Studenții pot beneficia de 2 mobilități (una de studiu și una de practică) per ciclu de studiu (licență, master și doctorat), a căror durată cumulată să nu depășească 12 luni per ciclu de studiu.</w:t>
      </w:r>
    </w:p>
    <w:p w14:paraId="1CC63FE9" w14:textId="77777777" w:rsidR="0090707E" w:rsidRPr="0090707E" w:rsidRDefault="0090707E" w:rsidP="0090707E">
      <w:pPr>
        <w:spacing w:after="0" w:line="240" w:lineRule="auto"/>
        <w:jc w:val="both"/>
        <w:rPr>
          <w:rStyle w:val="jtukpc"/>
          <w:rFonts w:ascii="Arial" w:hAnsi="Arial" w:cs="Arial"/>
          <w:lang w:val="ro-RO"/>
        </w:rPr>
      </w:pPr>
    </w:p>
    <w:p w14:paraId="42F2EE60" w14:textId="3348C5DA" w:rsidR="002022EE" w:rsidRPr="0090707E" w:rsidRDefault="002022EE" w:rsidP="00172715">
      <w:pPr>
        <w:shd w:val="clear" w:color="auto" w:fill="FFFFFF"/>
        <w:spacing w:after="0" w:line="240" w:lineRule="auto"/>
        <w:jc w:val="both"/>
        <w:rPr>
          <w:rFonts w:ascii="Arial" w:eastAsia="Times New Roman" w:hAnsi="Arial" w:cs="Arial"/>
          <w:color w:val="222222"/>
          <w:lang w:val="ro-RO" w:eastAsia="ro-RO"/>
        </w:rPr>
      </w:pPr>
      <w:r w:rsidRPr="0090707E">
        <w:rPr>
          <w:rFonts w:ascii="Arial" w:eastAsia="Times New Roman" w:hAnsi="Arial" w:cs="Arial"/>
          <w:color w:val="222222"/>
          <w:lang w:val="ro-RO" w:eastAsia="ro-RO"/>
        </w:rPr>
        <w:t xml:space="preserve">Citiți vă rog cu atenție </w:t>
      </w:r>
      <w:r w:rsidRPr="0090707E">
        <w:rPr>
          <w:rFonts w:ascii="Arial" w:eastAsia="Times New Roman" w:hAnsi="Arial" w:cs="Arial"/>
          <w:b/>
          <w:color w:val="222222"/>
          <w:lang w:val="ro-RO" w:eastAsia="ro-RO"/>
        </w:rPr>
        <w:t>adresa de selecție țări UE</w:t>
      </w:r>
      <w:r w:rsidRPr="0090707E">
        <w:rPr>
          <w:rFonts w:ascii="Arial" w:eastAsia="Times New Roman" w:hAnsi="Arial" w:cs="Arial"/>
          <w:color w:val="222222"/>
          <w:lang w:val="ro-RO" w:eastAsia="ro-RO"/>
        </w:rPr>
        <w:t xml:space="preserve"> (</w:t>
      </w:r>
      <w:r w:rsidRPr="0090707E">
        <w:rPr>
          <w:rFonts w:ascii="Arial" w:eastAsia="Times New Roman" w:hAnsi="Arial" w:cs="Arial"/>
          <w:b/>
          <w:color w:val="222222"/>
          <w:lang w:val="ro-RO" w:eastAsia="ro-RO"/>
        </w:rPr>
        <w:t>detalii procedură, tipuri de mobilitate, conținut dosar candidatură,</w:t>
      </w:r>
      <w:r w:rsidRPr="0090707E">
        <w:rPr>
          <w:rFonts w:ascii="Arial" w:eastAsia="Times New Roman" w:hAnsi="Arial" w:cs="Arial"/>
          <w:color w:val="222222"/>
          <w:lang w:val="ro-RO" w:eastAsia="ro-RO"/>
        </w:rPr>
        <w:t xml:space="preserve"> </w:t>
      </w:r>
      <w:r w:rsidRPr="0090707E">
        <w:rPr>
          <w:rFonts w:ascii="Arial" w:eastAsia="Times New Roman" w:hAnsi="Arial" w:cs="Arial"/>
          <w:b/>
          <w:color w:val="222222"/>
          <w:lang w:val="ro-RO" w:eastAsia="ro-RO"/>
        </w:rPr>
        <w:t>programare test limbă</w:t>
      </w:r>
      <w:r w:rsidR="00172715" w:rsidRPr="0090707E">
        <w:rPr>
          <w:rFonts w:ascii="Arial" w:eastAsia="Times New Roman" w:hAnsi="Arial" w:cs="Arial"/>
          <w:color w:val="222222"/>
          <w:lang w:val="ro-RO" w:eastAsia="ro-RO"/>
        </w:rPr>
        <w:t xml:space="preserve"> (</w:t>
      </w:r>
      <w:r w:rsidRPr="0090707E">
        <w:rPr>
          <w:rFonts w:ascii="Arial" w:eastAsia="Times New Roman" w:hAnsi="Arial" w:cs="Arial"/>
          <w:b/>
          <w:color w:val="222222"/>
          <w:lang w:val="ro-RO" w:eastAsia="ro-RO"/>
        </w:rPr>
        <w:t>în cazul în care candidatul nu deține certificat lingvistic</w:t>
      </w:r>
      <w:r w:rsidR="00172715" w:rsidRPr="0090707E">
        <w:rPr>
          <w:rFonts w:ascii="Arial" w:eastAsia="Times New Roman" w:hAnsi="Arial" w:cs="Arial"/>
          <w:b/>
          <w:color w:val="222222"/>
          <w:lang w:val="ro-RO" w:eastAsia="ro-RO"/>
        </w:rPr>
        <w:t>)</w:t>
      </w:r>
      <w:r w:rsidR="00172715" w:rsidRPr="0090707E">
        <w:rPr>
          <w:rFonts w:ascii="Arial" w:eastAsia="Times New Roman" w:hAnsi="Arial" w:cs="Arial"/>
          <w:color w:val="222222"/>
          <w:lang w:val="ro-RO" w:eastAsia="ro-RO"/>
        </w:rPr>
        <w:t xml:space="preserve"> etc.</w:t>
      </w:r>
      <w:r w:rsidRPr="0090707E">
        <w:rPr>
          <w:rFonts w:ascii="Arial" w:eastAsia="Times New Roman" w:hAnsi="Arial" w:cs="Arial"/>
          <w:color w:val="222222"/>
          <w:lang w:val="ro-RO" w:eastAsia="ro-RO"/>
        </w:rPr>
        <w:t xml:space="preserve"> și identificați </w:t>
      </w:r>
      <w:r w:rsidRPr="00AC143B">
        <w:rPr>
          <w:rFonts w:ascii="Arial" w:eastAsia="Times New Roman" w:hAnsi="Arial" w:cs="Arial"/>
          <w:b/>
          <w:color w:val="222222"/>
          <w:highlight w:val="yellow"/>
          <w:lang w:val="ro-RO" w:eastAsia="ro-RO"/>
        </w:rPr>
        <w:t>locurile disponibile pentru psihologie</w:t>
      </w:r>
      <w:r w:rsidRPr="0090707E">
        <w:rPr>
          <w:rFonts w:ascii="Arial" w:eastAsia="Times New Roman" w:hAnsi="Arial" w:cs="Arial"/>
          <w:color w:val="222222"/>
          <w:lang w:val="ro-RO" w:eastAsia="ro-RO"/>
        </w:rPr>
        <w:t xml:space="preserve"> (ca rezervă/ opțiune pot fi și</w:t>
      </w:r>
      <w:r w:rsidR="00172715" w:rsidRPr="0090707E">
        <w:rPr>
          <w:rFonts w:ascii="Arial" w:eastAsia="Times New Roman" w:hAnsi="Arial" w:cs="Arial"/>
          <w:color w:val="222222"/>
          <w:lang w:val="ro-RO" w:eastAsia="ro-RO"/>
        </w:rPr>
        <w:t xml:space="preserve"> din domeniul</w:t>
      </w:r>
      <w:r w:rsidRPr="0090707E">
        <w:rPr>
          <w:rFonts w:ascii="Arial" w:eastAsia="Times New Roman" w:hAnsi="Arial" w:cs="Arial"/>
          <w:color w:val="222222"/>
          <w:lang w:val="ro-RO" w:eastAsia="ro-RO"/>
        </w:rPr>
        <w:t> </w:t>
      </w:r>
      <w:r w:rsidRPr="0090707E">
        <w:rPr>
          <w:rFonts w:ascii="Arial" w:eastAsia="Times New Roman" w:hAnsi="Arial" w:cs="Arial"/>
          <w:i/>
          <w:color w:val="222222"/>
          <w:lang w:val="ro-RO" w:eastAsia="ro-RO"/>
        </w:rPr>
        <w:t>Social and behavioural sciences</w:t>
      </w:r>
      <w:r w:rsidRPr="0090707E">
        <w:rPr>
          <w:rFonts w:ascii="Arial" w:eastAsia="Times New Roman" w:hAnsi="Arial" w:cs="Arial"/>
          <w:color w:val="222222"/>
          <w:lang w:val="ro-RO" w:eastAsia="ro-RO"/>
        </w:rPr>
        <w:t>): consultați documente atașate.</w:t>
      </w:r>
    </w:p>
    <w:p w14:paraId="7CAFBFF9" w14:textId="77777777" w:rsidR="002022EE" w:rsidRPr="0090707E" w:rsidRDefault="002022EE" w:rsidP="0004381D">
      <w:pPr>
        <w:spacing w:after="0" w:line="240" w:lineRule="auto"/>
        <w:jc w:val="both"/>
        <w:rPr>
          <w:rStyle w:val="jtukpc"/>
          <w:rFonts w:ascii="Arial" w:hAnsi="Arial" w:cs="Arial"/>
          <w:lang w:val="ro-RO"/>
        </w:rPr>
      </w:pPr>
    </w:p>
    <w:p w14:paraId="0E639EF8" w14:textId="7BE3B51F" w:rsidR="00172715" w:rsidRPr="0090707E" w:rsidRDefault="00172715" w:rsidP="0004381D">
      <w:pPr>
        <w:spacing w:after="0" w:line="240" w:lineRule="auto"/>
        <w:jc w:val="both"/>
        <w:rPr>
          <w:rFonts w:ascii="Arial" w:hAnsi="Arial" w:cs="Arial"/>
          <w:lang w:val="ro-RO"/>
        </w:rPr>
      </w:pPr>
      <w:r w:rsidRPr="0090707E">
        <w:rPr>
          <w:rFonts w:ascii="Arial" w:hAnsi="Arial" w:cs="Arial"/>
          <w:b/>
          <w:lang w:val="ro-RO"/>
        </w:rPr>
        <w:t>În cazul în care candidatul nu deţine niciun certificat lingvistic</w:t>
      </w:r>
      <w:r w:rsidRPr="0090707E">
        <w:rPr>
          <w:rFonts w:ascii="Arial" w:hAnsi="Arial" w:cs="Arial"/>
          <w:lang w:val="ro-RO"/>
        </w:rPr>
        <w:t xml:space="preserve">, Centrul de Limbi Străine al Facultăţii de Litere și Arte va organiza evaluarea lingvistică pentru limbile engleză, franceză și germana pentru viitorii studenți Erasmus+ în vederea obținerii certificatului care atestă nivelul de cunoaștere a limbii respective. </w:t>
      </w:r>
      <w:r w:rsidRPr="0090707E">
        <w:rPr>
          <w:rFonts w:ascii="Arial" w:hAnsi="Arial" w:cs="Arial"/>
          <w:b/>
          <w:lang w:val="ro-RO"/>
        </w:rPr>
        <w:t>Înscrierile pentru testarea lingvistică</w:t>
      </w:r>
      <w:r w:rsidRPr="0090707E">
        <w:rPr>
          <w:rFonts w:ascii="Arial" w:hAnsi="Arial" w:cs="Arial"/>
          <w:lang w:val="ro-RO"/>
        </w:rPr>
        <w:t xml:space="preserve"> se realizează de către studenți până în data de </w:t>
      </w:r>
      <w:r w:rsidRPr="0090707E">
        <w:rPr>
          <w:rFonts w:ascii="Arial" w:hAnsi="Arial" w:cs="Arial"/>
          <w:b/>
          <w:lang w:val="ro-RO"/>
        </w:rPr>
        <w:t>05 aprilie 2021</w:t>
      </w:r>
      <w:r w:rsidRPr="0090707E">
        <w:rPr>
          <w:rFonts w:ascii="Arial" w:hAnsi="Arial" w:cs="Arial"/>
          <w:lang w:val="ro-RO"/>
        </w:rPr>
        <w:t xml:space="preserve">, trimițând un e-mail la Centrul de Limbi Străine al Facultăţii de Litere și Arte ( </w:t>
      </w:r>
      <w:hyperlink r:id="rId11" w:history="1">
        <w:r w:rsidRPr="0090707E">
          <w:rPr>
            <w:rStyle w:val="Hyperlink"/>
            <w:rFonts w:ascii="Arial" w:hAnsi="Arial" w:cs="Arial"/>
            <w:lang w:val="ro-RO"/>
          </w:rPr>
          <w:t>centru.limbistraine@ulbsibiu.ro</w:t>
        </w:r>
      </w:hyperlink>
      <w:r w:rsidRPr="0090707E">
        <w:rPr>
          <w:rFonts w:ascii="Arial" w:hAnsi="Arial" w:cs="Arial"/>
          <w:lang w:val="ro-RO"/>
        </w:rPr>
        <w:t xml:space="preserve"> ) în care să menţioneze inclusiv limba testării. </w:t>
      </w:r>
    </w:p>
    <w:p w14:paraId="1DEDBE13" w14:textId="77777777" w:rsidR="00172715" w:rsidRPr="0090707E" w:rsidRDefault="00172715" w:rsidP="0004381D">
      <w:pPr>
        <w:spacing w:after="0" w:line="240" w:lineRule="auto"/>
        <w:jc w:val="both"/>
        <w:rPr>
          <w:rFonts w:ascii="Arial" w:hAnsi="Arial" w:cs="Arial"/>
          <w:lang w:val="ro-RO"/>
        </w:rPr>
      </w:pPr>
    </w:p>
    <w:p w14:paraId="2CC5E522" w14:textId="1ED64A51" w:rsidR="00172715" w:rsidRPr="0090707E" w:rsidRDefault="00172715" w:rsidP="0004381D">
      <w:pPr>
        <w:spacing w:after="0" w:line="240" w:lineRule="auto"/>
        <w:jc w:val="both"/>
        <w:rPr>
          <w:rStyle w:val="jtukpc"/>
          <w:rFonts w:ascii="Arial" w:hAnsi="Arial" w:cs="Arial"/>
          <w:b/>
          <w:lang w:val="fr-FR"/>
        </w:rPr>
      </w:pPr>
      <w:r w:rsidRPr="0090707E">
        <w:rPr>
          <w:rFonts w:ascii="Arial" w:hAnsi="Arial" w:cs="Arial"/>
          <w:b/>
          <w:lang w:val="fr-FR"/>
        </w:rPr>
        <w:t>Testul va fi organizat în perioada de 07-09 aprilie 2021 la Facultatea de Litere și Arte.</w:t>
      </w:r>
    </w:p>
    <w:p w14:paraId="423CEE1A" w14:textId="77777777" w:rsidR="00172715" w:rsidRPr="0090707E" w:rsidRDefault="00172715" w:rsidP="0004381D">
      <w:pPr>
        <w:spacing w:after="0" w:line="240" w:lineRule="auto"/>
        <w:jc w:val="both"/>
        <w:rPr>
          <w:rStyle w:val="jtukpc"/>
          <w:rFonts w:ascii="Arial" w:hAnsi="Arial" w:cs="Arial"/>
          <w:lang w:val="ro-RO"/>
        </w:rPr>
      </w:pPr>
    </w:p>
    <w:p w14:paraId="708D050C" w14:textId="43FAB2F1" w:rsidR="0004381D" w:rsidRPr="0090707E" w:rsidRDefault="002022EE" w:rsidP="0004381D">
      <w:pPr>
        <w:spacing w:after="0" w:line="240" w:lineRule="auto"/>
        <w:jc w:val="both"/>
        <w:rPr>
          <w:rStyle w:val="jtukpc"/>
          <w:rFonts w:ascii="Arial" w:hAnsi="Arial" w:cs="Arial"/>
          <w:lang w:val="ro-RO"/>
        </w:rPr>
      </w:pPr>
      <w:r w:rsidRPr="0090707E">
        <w:rPr>
          <w:rStyle w:val="jtukpc"/>
          <w:rFonts w:ascii="Arial" w:hAnsi="Arial" w:cs="Arial"/>
          <w:lang w:val="ro-RO"/>
        </w:rPr>
        <w:t>Vă așteptăm cu încredere</w:t>
      </w:r>
      <w:r w:rsidR="00EF0166" w:rsidRPr="0090707E">
        <w:rPr>
          <w:rStyle w:val="jtukpc"/>
          <w:rFonts w:ascii="Arial" w:hAnsi="Arial" w:cs="Arial"/>
          <w:lang w:val="ro-RO"/>
        </w:rPr>
        <w:t xml:space="preserve"> și vă dorim mult succes</w:t>
      </w:r>
      <w:r w:rsidRPr="0090707E">
        <w:rPr>
          <w:rStyle w:val="jtukpc"/>
          <w:rFonts w:ascii="Arial" w:hAnsi="Arial" w:cs="Arial"/>
          <w:lang w:val="ro-RO"/>
        </w:rPr>
        <w:t>!</w:t>
      </w:r>
    </w:p>
    <w:p w14:paraId="68DF4941" w14:textId="77777777" w:rsidR="0004381D" w:rsidRPr="0090707E" w:rsidRDefault="0004381D" w:rsidP="0004381D">
      <w:pPr>
        <w:spacing w:after="0" w:line="240" w:lineRule="auto"/>
        <w:jc w:val="both"/>
        <w:rPr>
          <w:rStyle w:val="jtukpc"/>
          <w:rFonts w:ascii="Arial" w:hAnsi="Arial" w:cs="Arial"/>
          <w:lang w:val="ro-RO"/>
        </w:rPr>
      </w:pPr>
    </w:p>
    <w:p w14:paraId="68B39C67" w14:textId="6F2B53F1" w:rsidR="00167E3B" w:rsidRPr="0090707E" w:rsidRDefault="0038139E" w:rsidP="0038139E">
      <w:pPr>
        <w:spacing w:after="0" w:line="240" w:lineRule="auto"/>
        <w:jc w:val="right"/>
        <w:rPr>
          <w:rFonts w:ascii="Arial" w:hAnsi="Arial" w:cs="Arial"/>
          <w:lang w:val="ro-RO"/>
        </w:rPr>
      </w:pPr>
      <w:r w:rsidRPr="0090707E">
        <w:rPr>
          <w:rFonts w:ascii="Arial" w:hAnsi="Arial" w:cs="Arial"/>
          <w:lang w:val="ro-RO"/>
        </w:rPr>
        <w:t xml:space="preserve">Coordonator Erasmus+ </w:t>
      </w:r>
      <w:r w:rsidRPr="00345448">
        <w:rPr>
          <w:rFonts w:ascii="Arial" w:hAnsi="Arial" w:cs="Arial"/>
          <w:b/>
          <w:lang w:val="ro-RO"/>
        </w:rPr>
        <w:t>Departament Psihologie</w:t>
      </w:r>
      <w:r w:rsidRPr="0090707E">
        <w:rPr>
          <w:rFonts w:ascii="Arial" w:hAnsi="Arial" w:cs="Arial"/>
          <w:lang w:val="ro-RO"/>
        </w:rPr>
        <w:t>,</w:t>
      </w:r>
      <w:r w:rsidR="003161C4" w:rsidRPr="0090707E">
        <w:rPr>
          <w:rFonts w:ascii="Arial" w:hAnsi="Arial" w:cs="Arial"/>
          <w:lang w:val="ro-RO"/>
        </w:rPr>
        <w:t xml:space="preserve"> FSSU ULBS</w:t>
      </w:r>
    </w:p>
    <w:p w14:paraId="5CCFBF2B" w14:textId="4E707373" w:rsidR="0038139E" w:rsidRPr="0090707E" w:rsidRDefault="0038139E" w:rsidP="0038139E">
      <w:pPr>
        <w:spacing w:after="0" w:line="240" w:lineRule="auto"/>
        <w:jc w:val="right"/>
        <w:rPr>
          <w:rFonts w:ascii="Arial" w:hAnsi="Arial" w:cs="Arial"/>
          <w:lang w:val="ro-RO"/>
        </w:rPr>
      </w:pPr>
      <w:r w:rsidRPr="0090707E">
        <w:rPr>
          <w:rFonts w:ascii="Arial" w:hAnsi="Arial" w:cs="Arial"/>
          <w:lang w:val="ro-RO"/>
        </w:rPr>
        <w:t>Conf. univ. dr. Adrian Tudor BRATE</w:t>
      </w:r>
    </w:p>
    <w:sectPr w:rsidR="0038139E" w:rsidRPr="0090707E" w:rsidSect="00684B70">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9" w:left="720" w:header="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86C" w14:textId="77777777" w:rsidR="002F51EC" w:rsidRDefault="002F51EC" w:rsidP="0044289F">
      <w:pPr>
        <w:spacing w:after="0" w:line="240" w:lineRule="auto"/>
      </w:pPr>
      <w:r>
        <w:separator/>
      </w:r>
    </w:p>
  </w:endnote>
  <w:endnote w:type="continuationSeparator" w:id="0">
    <w:p w14:paraId="12BD00C9" w14:textId="77777777" w:rsidR="002F51EC" w:rsidRDefault="002F51EC"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1AAC" w14:textId="77777777" w:rsidR="0009799B" w:rsidRDefault="00097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EB83" w14:textId="4153AADD" w:rsidR="0025349A" w:rsidRPr="002059E0" w:rsidRDefault="0009799B" w:rsidP="0025349A">
    <w:pPr>
      <w:spacing w:after="0" w:line="240" w:lineRule="auto"/>
      <w:jc w:val="both"/>
      <w:rPr>
        <w:rFonts w:ascii="Helvetica" w:hAnsi="Helvetica" w:cs="Helvetica"/>
        <w:color w:val="0B2F63"/>
      </w:rPr>
    </w:pPr>
    <w:r>
      <w:rPr>
        <w:rFonts w:ascii="Helvetica Narrow" w:hAnsi="Helvetica Narrow"/>
        <w:noProof/>
        <w:lang w:val="ro-RO" w:eastAsia="ro-RO"/>
      </w:rPr>
      <mc:AlternateContent>
        <mc:Choice Requires="wps">
          <w:drawing>
            <wp:anchor distT="0" distB="0" distL="114300" distR="114300" simplePos="0" relativeHeight="251658752" behindDoc="0" locked="0" layoutInCell="1" allowOverlap="1" wp14:anchorId="5CC4CB05" wp14:editId="4EC309F4">
              <wp:simplePos x="0" y="0"/>
              <wp:positionH relativeFrom="column">
                <wp:posOffset>3465830</wp:posOffset>
              </wp:positionH>
              <wp:positionV relativeFrom="paragraph">
                <wp:posOffset>401955</wp:posOffset>
              </wp:positionV>
              <wp:extent cx="3211830" cy="590550"/>
              <wp:effectExtent l="0" t="0" r="762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452F9" w14:textId="77777777"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Tel.: +40 269 21.60.62, int. 129</w:t>
                          </w:r>
                        </w:p>
                        <w:p w14:paraId="610FF139" w14:textId="77777777"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Fax: +40 269 21.05.12</w:t>
                          </w:r>
                        </w:p>
                        <w:p w14:paraId="3BA5FE96" w14:textId="77777777" w:rsidR="001815FE"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E-mail: dep.externe@ulbsibiu.ro</w:t>
                          </w:r>
                        </w:p>
                        <w:p w14:paraId="6A248307" w14:textId="77777777" w:rsidR="000826D7" w:rsidRDefault="000826D7" w:rsidP="0000175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CB05" id="_x0000_t202" coordsize="21600,21600" o:spt="202" path="m,l,21600r21600,l21600,xe">
              <v:stroke joinstyle="miter"/>
              <v:path gradientshapeok="t" o:connecttype="rect"/>
            </v:shapetype>
            <v:shape id="Text Box 18" o:spid="_x0000_s1027" type="#_x0000_t202" style="position:absolute;left:0;text-align:left;margin-left:272.9pt;margin-top:31.65pt;width:252.9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" stroked="f">
              <v:textbox>
                <w:txbxContent>
                  <w:p w14:paraId="5EA452F9" w14:textId="77777777"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Tel.: +40 269 21.60.62, int. 129</w:t>
                    </w:r>
                  </w:p>
                  <w:p w14:paraId="610FF139" w14:textId="77777777"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Fax: +40 269 21.05.12</w:t>
                    </w:r>
                  </w:p>
                  <w:p w14:paraId="3BA5FE96" w14:textId="77777777" w:rsidR="001815FE"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E-mail: dep.externe@ulbsibiu.ro</w:t>
                    </w:r>
                  </w:p>
                  <w:p w14:paraId="6A248307" w14:textId="77777777" w:rsidR="000826D7" w:rsidRDefault="000826D7" w:rsidP="0000175F">
                    <w:pPr>
                      <w:jc w:val="right"/>
                    </w:pPr>
                  </w:p>
                </w:txbxContent>
              </v:textbox>
            </v:shape>
          </w:pict>
        </mc:Fallback>
      </mc:AlternateContent>
    </w:r>
    <w:r w:rsidR="000826D7" w:rsidRPr="00122DEA">
      <w:rPr>
        <w:b/>
        <w:color w:val="0B2F63"/>
        <w:sz w:val="48"/>
        <w:szCs w:val="48"/>
      </w:rPr>
      <w:object w:dxaOrig="9964" w:dyaOrig="47" w14:anchorId="0D597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75pt;height:7.5pt">
          <v:imagedata r:id="rId1" o:title=""/>
        </v:shape>
        <o:OLEObject Type="Embed" ProgID="CorelDraw.Graphic.15" ShapeID="_x0000_i1026" DrawAspect="Content" ObjectID="_1679213205" r:id="rId2"/>
      </w:object>
    </w:r>
    <w:r w:rsidR="00E55C96">
      <w:rPr>
        <w:rFonts w:ascii="Helvetica" w:hAnsi="Helvetica" w:cs="Helvetica"/>
        <w:noProof/>
        <w:color w:val="0B2F63"/>
        <w:lang w:val="ro-RO" w:eastAsia="ro-RO"/>
      </w:rPr>
      <mc:AlternateContent>
        <mc:Choice Requires="wps">
          <w:drawing>
            <wp:anchor distT="0" distB="0" distL="114300" distR="114300" simplePos="0" relativeHeight="251656704" behindDoc="0" locked="0" layoutInCell="1" allowOverlap="1" wp14:anchorId="3D391E83" wp14:editId="53546E8A">
              <wp:simplePos x="0" y="0"/>
              <wp:positionH relativeFrom="margin">
                <wp:posOffset>2908300</wp:posOffset>
              </wp:positionH>
              <wp:positionV relativeFrom="margin">
                <wp:posOffset>9916795</wp:posOffset>
              </wp:positionV>
              <wp:extent cx="3807460" cy="653415"/>
              <wp:effectExtent l="3175" t="127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2D69F" w14:textId="77777777" w:rsidR="003F2D17" w:rsidRPr="001F308F" w:rsidRDefault="003F2D17"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sidR="002361F4">
                            <w:rPr>
                              <w:rFonts w:ascii="Helvetica Narrow" w:hAnsi="Helvetica Narrow"/>
                              <w:color w:val="244061"/>
                            </w:rPr>
                            <w:t>21.56.11</w:t>
                          </w:r>
                        </w:p>
                        <w:p w14:paraId="2FD03834" w14:textId="77777777" w:rsidR="003F2D17" w:rsidRPr="00F57737" w:rsidRDefault="003F2D17" w:rsidP="003F2D17">
                          <w:pPr>
                            <w:spacing w:after="0" w:line="240" w:lineRule="auto"/>
                            <w:jc w:val="right"/>
                            <w:rPr>
                              <w:rFonts w:ascii="Arial" w:hAnsi="Arial" w:cs="Arial"/>
                              <w:color w:val="0B2F63"/>
                            </w:rPr>
                          </w:pPr>
                          <w:r>
                            <w:rPr>
                              <w:rFonts w:ascii="Helvetica Narrow" w:hAnsi="Helvetica Narrow"/>
                              <w:color w:val="0B2F63"/>
                            </w:rPr>
                            <w:t xml:space="preserve">Fax: +40 269 </w:t>
                          </w:r>
                          <w:r w:rsidR="002361F4">
                            <w:rPr>
                              <w:rFonts w:ascii="Helvetica Narrow" w:hAnsi="Helvetica Narrow"/>
                              <w:color w:val="244061"/>
                            </w:rPr>
                            <w:t>21.56.11</w:t>
                          </w:r>
                        </w:p>
                        <w:p w14:paraId="6208DD55" w14:textId="77777777" w:rsidR="00093C41" w:rsidRPr="001F308F" w:rsidRDefault="00E748EE"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sidR="00E62EBE">
                            <w:rPr>
                              <w:rFonts w:ascii="Helvetica Narrow" w:hAnsi="Helvetica Narrow"/>
                              <w:color w:val="0B2F63"/>
                            </w:rPr>
                            <w:t>@ulbsibiu.ro</w:t>
                          </w:r>
                          <w:r w:rsidR="00E62EBE"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91E83" id="Text Box 2" o:spid="_x0000_s1028" type="#_x0000_t202" style="position:absolute;left:0;text-align:left;margin-left:229pt;margin-top:780.85pt;width:299.8pt;height:5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ANPk7K9QEAAM0DAAAOAAAAAAAAAAAAAAAAAC4C&#10;AABkcnMvZTJvRG9jLnhtbFBLAQItABQABgAIAAAAIQCYhyhF4QAAAA4BAAAPAAAAAAAAAAAAAAAA&#10;AE8EAABkcnMvZG93bnJldi54bWxQSwUGAAAAAAQABADzAAAAXQUAAAAA&#10;" filled="f" stroked="f">
              <v:textbox>
                <w:txbxContent>
                  <w:p w14:paraId="0962D69F" w14:textId="77777777" w:rsidR="003F2D17" w:rsidRPr="001F308F" w:rsidRDefault="003F2D17"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sidR="002361F4">
                      <w:rPr>
                        <w:rFonts w:ascii="Helvetica Narrow" w:hAnsi="Helvetica Narrow"/>
                        <w:color w:val="244061"/>
                      </w:rPr>
                      <w:t>21.56.11</w:t>
                    </w:r>
                  </w:p>
                  <w:p w14:paraId="2FD03834" w14:textId="77777777" w:rsidR="003F2D17" w:rsidRPr="00F57737" w:rsidRDefault="003F2D17" w:rsidP="003F2D17">
                    <w:pPr>
                      <w:spacing w:after="0" w:line="240" w:lineRule="auto"/>
                      <w:jc w:val="right"/>
                      <w:rPr>
                        <w:rFonts w:ascii="Arial" w:hAnsi="Arial" w:cs="Arial"/>
                        <w:color w:val="0B2F63"/>
                      </w:rPr>
                    </w:pPr>
                    <w:r>
                      <w:rPr>
                        <w:rFonts w:ascii="Helvetica Narrow" w:hAnsi="Helvetica Narrow"/>
                        <w:color w:val="0B2F63"/>
                      </w:rPr>
                      <w:t xml:space="preserve">Fax: +40 269 </w:t>
                    </w:r>
                    <w:r w:rsidR="002361F4">
                      <w:rPr>
                        <w:rFonts w:ascii="Helvetica Narrow" w:hAnsi="Helvetica Narrow"/>
                        <w:color w:val="244061"/>
                      </w:rPr>
                      <w:t>21.56.11</w:t>
                    </w:r>
                  </w:p>
                  <w:p w14:paraId="6208DD55" w14:textId="77777777" w:rsidR="00093C41" w:rsidRPr="001F308F" w:rsidRDefault="00E748EE"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sidR="00E62EBE">
                      <w:rPr>
                        <w:rFonts w:ascii="Helvetica Narrow" w:hAnsi="Helvetica Narrow"/>
                        <w:color w:val="0B2F63"/>
                      </w:rPr>
                      <w:t>@ulbsibiu.ro</w:t>
                    </w:r>
                    <w:r w:rsidR="00E62EBE" w:rsidRPr="001F308F">
                      <w:rPr>
                        <w:rFonts w:ascii="Helvetica Narrow" w:hAnsi="Helvetica Narrow"/>
                        <w:color w:val="0B2F63"/>
                      </w:rPr>
                      <w:t xml:space="preserve"> </w:t>
                    </w:r>
                  </w:p>
                </w:txbxContent>
              </v:textbox>
              <w10:wrap type="square" anchorx="margin" anchory="margin"/>
            </v:shape>
          </w:pict>
        </mc:Fallback>
      </mc:AlternateContent>
    </w:r>
    <w:r w:rsidR="0025349A" w:rsidRPr="002059E0">
      <w:rPr>
        <w:rFonts w:ascii="Helvetica" w:hAnsi="Helvetica" w:cs="Helvetica"/>
        <w:noProof/>
        <w:color w:val="0B2F63"/>
      </w:rPr>
      <w:t>Bd. Victoriei Nr. 10</w:t>
    </w:r>
    <w:r w:rsidR="0025349A" w:rsidRPr="002059E0">
      <w:rPr>
        <w:rFonts w:ascii="Helvetica" w:hAnsi="Helvetica" w:cs="Helvetica"/>
        <w:color w:val="0B2F63"/>
      </w:rPr>
      <w:t xml:space="preserve"> </w:t>
    </w:r>
  </w:p>
  <w:p w14:paraId="2E03E778" w14:textId="501B45DA" w:rsidR="0025349A" w:rsidRPr="002059E0" w:rsidRDefault="0025349A" w:rsidP="0025349A">
    <w:pPr>
      <w:pStyle w:val="Footer"/>
      <w:tabs>
        <w:tab w:val="right" w:pos="9540"/>
      </w:tabs>
      <w:rPr>
        <w:rFonts w:ascii="Helvetica" w:hAnsi="Helvetica" w:cs="Helvetica"/>
        <w:noProof/>
        <w:color w:val="0B2F63"/>
      </w:rPr>
    </w:pPr>
    <w:r w:rsidRPr="002059E0">
      <w:rPr>
        <w:rFonts w:ascii="Helvetica" w:hAnsi="Helvetica" w:cs="Helvetica"/>
        <w:noProof/>
        <w:color w:val="0B2F63"/>
      </w:rPr>
      <w:t>550024, Sibiu, România</w:t>
    </w:r>
  </w:p>
  <w:p w14:paraId="66D3A921" w14:textId="77777777" w:rsidR="0025349A" w:rsidRPr="002059E0" w:rsidRDefault="0025349A" w:rsidP="0025349A">
    <w:pPr>
      <w:pStyle w:val="Footer"/>
      <w:tabs>
        <w:tab w:val="clear" w:pos="9360"/>
        <w:tab w:val="right" w:pos="9540"/>
      </w:tabs>
      <w:rPr>
        <w:rFonts w:ascii="Helvetica" w:hAnsi="Helvetica" w:cs="Helvetica"/>
        <w:b/>
        <w:color w:val="0B2F63"/>
      </w:rPr>
    </w:pPr>
    <w:r w:rsidRPr="002059E0">
      <w:rPr>
        <w:rFonts w:ascii="Helvetica" w:hAnsi="Helvetica" w:cs="Helvetica"/>
        <w:b/>
        <w:noProof/>
        <w:color w:val="0B2F63"/>
      </w:rPr>
      <w:t>international.ulbsibiu.ro</w:t>
    </w:r>
  </w:p>
  <w:p w14:paraId="610C3C37" w14:textId="77777777" w:rsidR="00E748EE" w:rsidRPr="001F308F" w:rsidRDefault="00E748EE" w:rsidP="0025349A">
    <w:pPr>
      <w:spacing w:after="0" w:line="240" w:lineRule="auto"/>
      <w:jc w:val="both"/>
      <w:rPr>
        <w:rFonts w:ascii="Helvetica Narrow" w:hAnsi="Helvetica Narrow"/>
        <w:b/>
        <w:color w:val="17365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43E8" w14:textId="77777777" w:rsidR="0009799B" w:rsidRDefault="0009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42C9D" w14:textId="77777777" w:rsidR="002F51EC" w:rsidRDefault="002F51EC" w:rsidP="0044289F">
      <w:pPr>
        <w:spacing w:after="0" w:line="240" w:lineRule="auto"/>
      </w:pPr>
      <w:r>
        <w:separator/>
      </w:r>
    </w:p>
  </w:footnote>
  <w:footnote w:type="continuationSeparator" w:id="0">
    <w:p w14:paraId="45379F49" w14:textId="77777777" w:rsidR="002F51EC" w:rsidRDefault="002F51EC"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556C" w14:textId="77777777" w:rsidR="0009799B" w:rsidRDefault="00097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A580" w14:textId="77777777" w:rsidR="001A04F3" w:rsidRDefault="001A04F3" w:rsidP="00FA5219">
    <w:pPr>
      <w:spacing w:after="0" w:line="240" w:lineRule="auto"/>
      <w:jc w:val="right"/>
      <w:rPr>
        <w:rFonts w:ascii="Helvetica Narrow" w:hAnsi="Helvetica Narrow"/>
        <w:b/>
        <w:color w:val="244061"/>
        <w:sz w:val="26"/>
        <w:szCs w:val="26"/>
      </w:rPr>
    </w:pPr>
  </w:p>
  <w:p w14:paraId="7949D97E" w14:textId="77777777" w:rsidR="000826D7" w:rsidRDefault="000826D7" w:rsidP="00FA5219">
    <w:pPr>
      <w:spacing w:after="0" w:line="240" w:lineRule="auto"/>
      <w:jc w:val="right"/>
      <w:rPr>
        <w:rFonts w:ascii="Helvetica Narrow" w:hAnsi="Helvetica Narrow"/>
        <w:b/>
        <w:color w:val="244061"/>
        <w:sz w:val="26"/>
        <w:szCs w:val="26"/>
      </w:rPr>
    </w:pPr>
  </w:p>
  <w:p w14:paraId="2129A73E" w14:textId="77777777" w:rsidR="00E748EE" w:rsidRPr="00FA5219" w:rsidRDefault="00E55C96" w:rsidP="004B34DA">
    <w:pPr>
      <w:spacing w:after="0" w:line="240" w:lineRule="auto"/>
      <w:rPr>
        <w:rFonts w:ascii="Helvetica Narrow" w:hAnsi="Helvetica Narrow" w:cs="Arial"/>
        <w:b/>
        <w:color w:val="0B2F63"/>
        <w:sz w:val="26"/>
        <w:szCs w:val="26"/>
        <w:lang w:val="ro-RO"/>
      </w:rPr>
    </w:pPr>
    <w:r>
      <w:rPr>
        <w:noProof/>
        <w:lang w:val="ro-RO" w:eastAsia="ro-RO"/>
      </w:rPr>
      <mc:AlternateContent>
        <mc:Choice Requires="wps">
          <w:drawing>
            <wp:anchor distT="0" distB="0" distL="114300" distR="114300" simplePos="0" relativeHeight="251657728" behindDoc="0" locked="0" layoutInCell="1" allowOverlap="1" wp14:anchorId="659B6E8F" wp14:editId="16ED57DE">
              <wp:simplePos x="0" y="0"/>
              <wp:positionH relativeFrom="column">
                <wp:posOffset>1487805</wp:posOffset>
              </wp:positionH>
              <wp:positionV relativeFrom="paragraph">
                <wp:posOffset>10160</wp:posOffset>
              </wp:positionV>
              <wp:extent cx="5227955" cy="862330"/>
              <wp:effectExtent l="1905" t="63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9400" w14:textId="77777777" w:rsidR="0021251C" w:rsidRPr="002059E0" w:rsidRDefault="0021251C" w:rsidP="0021251C">
                          <w:pPr>
                            <w:spacing w:after="0" w:line="240" w:lineRule="auto"/>
                            <w:ind w:left="2880" w:hanging="1746"/>
                            <w:jc w:val="right"/>
                            <w:rPr>
                              <w:rFonts w:ascii="Helvetica" w:hAnsi="Helvetica" w:cs="Helvetica"/>
                              <w:b/>
                              <w:color w:val="0B2F63"/>
                              <w:sz w:val="24"/>
                              <w:szCs w:val="24"/>
                            </w:rPr>
                          </w:pPr>
                          <w:proofErr w:type="spellStart"/>
                          <w:r w:rsidRPr="002059E0">
                            <w:rPr>
                              <w:rFonts w:ascii="Helvetica" w:hAnsi="Helvetica" w:cs="Helvetica"/>
                              <w:b/>
                              <w:color w:val="0B2F63"/>
                              <w:sz w:val="24"/>
                              <w:szCs w:val="24"/>
                            </w:rPr>
                            <w:t>Universitatea</w:t>
                          </w:r>
                          <w:proofErr w:type="spellEnd"/>
                          <w:r w:rsidRPr="002059E0">
                            <w:rPr>
                              <w:rFonts w:ascii="Helvetica" w:hAnsi="Helvetica" w:cs="Helvetica"/>
                              <w:b/>
                              <w:color w:val="0B2F63"/>
                              <w:sz w:val="24"/>
                              <w:szCs w:val="24"/>
                            </w:rPr>
                            <w:t xml:space="preserve"> “Lucian </w:t>
                          </w:r>
                          <w:proofErr w:type="spellStart"/>
                          <w:r w:rsidRPr="002059E0">
                            <w:rPr>
                              <w:rFonts w:ascii="Helvetica" w:hAnsi="Helvetica" w:cs="Helvetica"/>
                              <w:b/>
                              <w:color w:val="0B2F63"/>
                              <w:sz w:val="24"/>
                              <w:szCs w:val="24"/>
                            </w:rPr>
                            <w:t>Blaga</w:t>
                          </w:r>
                          <w:proofErr w:type="spellEnd"/>
                          <w:r w:rsidRPr="002059E0">
                            <w:rPr>
                              <w:rFonts w:ascii="Helvetica" w:hAnsi="Helvetica" w:cs="Helvetica"/>
                              <w:b/>
                              <w:color w:val="0B2F63"/>
                              <w:sz w:val="24"/>
                              <w:szCs w:val="24"/>
                            </w:rPr>
                            <w:t>” din Sibiu</w:t>
                          </w:r>
                        </w:p>
                        <w:p w14:paraId="4837A51B" w14:textId="77777777" w:rsidR="0021251C" w:rsidRPr="002059E0" w:rsidRDefault="0021251C" w:rsidP="0021251C">
                          <w:pPr>
                            <w:spacing w:after="0" w:line="240" w:lineRule="auto"/>
                            <w:ind w:left="2880" w:hanging="1746"/>
                            <w:jc w:val="right"/>
                            <w:rPr>
                              <w:rFonts w:ascii="Helvetica" w:hAnsi="Helvetica" w:cs="Helvetica"/>
                              <w:color w:val="0B2F63"/>
                              <w:sz w:val="23"/>
                              <w:szCs w:val="23"/>
                            </w:rPr>
                          </w:pPr>
                          <w:proofErr w:type="spellStart"/>
                          <w:r w:rsidRPr="002059E0">
                            <w:rPr>
                              <w:rFonts w:ascii="Helvetica" w:hAnsi="Helvetica" w:cs="Helvetica"/>
                              <w:color w:val="0B2F63"/>
                              <w:sz w:val="23"/>
                              <w:szCs w:val="23"/>
                            </w:rPr>
                            <w:t>Direcţia</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Internaţionalizare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Programe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Parteneriate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Promovare</w:t>
                          </w:r>
                          <w:proofErr w:type="spellEnd"/>
                        </w:p>
                        <w:p w14:paraId="19C5E63C" w14:textId="77777777" w:rsidR="0021251C" w:rsidRPr="002059E0" w:rsidRDefault="0021251C" w:rsidP="0021251C">
                          <w:pPr>
                            <w:spacing w:after="0" w:line="240" w:lineRule="auto"/>
                            <w:ind w:left="2880" w:hanging="1746"/>
                            <w:jc w:val="right"/>
                            <w:rPr>
                              <w:rFonts w:ascii="Helvetica" w:hAnsi="Helvetica" w:cs="Helvetica"/>
                              <w:color w:val="0B2F63"/>
                              <w:sz w:val="24"/>
                              <w:szCs w:val="24"/>
                            </w:rPr>
                          </w:pPr>
                        </w:p>
                        <w:p w14:paraId="581E5513" w14:textId="77777777" w:rsidR="0025349A" w:rsidRPr="002059E0" w:rsidRDefault="0025349A" w:rsidP="0025349A">
                          <w:pPr>
                            <w:spacing w:after="0" w:line="240" w:lineRule="auto"/>
                            <w:ind w:left="2880" w:hanging="1746"/>
                            <w:jc w:val="right"/>
                            <w:rPr>
                              <w:rFonts w:ascii="Helvetica" w:hAnsi="Helvetica" w:cs="Helvetica"/>
                              <w:color w:val="0B2F63"/>
                              <w:sz w:val="24"/>
                              <w:szCs w:val="24"/>
                            </w:rPr>
                          </w:pPr>
                          <w:proofErr w:type="spellStart"/>
                          <w:r w:rsidRPr="002059E0">
                            <w:rPr>
                              <w:rFonts w:ascii="Helvetica" w:hAnsi="Helvetica" w:cs="Helvetica"/>
                              <w:color w:val="0B2F63"/>
                              <w:sz w:val="24"/>
                              <w:szCs w:val="24"/>
                            </w:rPr>
                            <w:t>Biroul</w:t>
                          </w:r>
                          <w:proofErr w:type="spellEnd"/>
                          <w:r w:rsidRPr="002059E0">
                            <w:rPr>
                              <w:rFonts w:ascii="Helvetica" w:hAnsi="Helvetica" w:cs="Helvetica"/>
                              <w:color w:val="0B2F63"/>
                              <w:sz w:val="24"/>
                              <w:szCs w:val="24"/>
                            </w:rPr>
                            <w:t xml:space="preserve"> ERASMUS+</w:t>
                          </w:r>
                        </w:p>
                        <w:p w14:paraId="1EB2AC78" w14:textId="77777777" w:rsidR="001A04F3" w:rsidRPr="00214F8F" w:rsidRDefault="001A04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B6E8F" id="_x0000_t202" coordsize="21600,21600" o:spt="202" path="m,l,21600r21600,l21600,xe">
              <v:stroke joinstyle="miter"/>
              <v:path gradientshapeok="t" o:connecttype="rect"/>
            </v:shapetype>
            <v:shape id="Text Box 16" o:spid="_x0000_s1026" type="#_x0000_t202" style="position:absolute;margin-left:117.15pt;margin-top:.8pt;width:411.65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" filled="f" stroked="f">
              <v:textbox>
                <w:txbxContent>
                  <w:p w14:paraId="69219400" w14:textId="77777777" w:rsidR="0021251C" w:rsidRPr="002059E0" w:rsidRDefault="0021251C" w:rsidP="0021251C">
                    <w:pPr>
                      <w:spacing w:after="0" w:line="240" w:lineRule="auto"/>
                      <w:ind w:left="2880" w:hanging="1746"/>
                      <w:jc w:val="right"/>
                      <w:rPr>
                        <w:rFonts w:ascii="Helvetica" w:hAnsi="Helvetica" w:cs="Helvetica"/>
                        <w:b/>
                        <w:color w:val="0B2F63"/>
                        <w:sz w:val="24"/>
                        <w:szCs w:val="24"/>
                      </w:rPr>
                    </w:pPr>
                    <w:proofErr w:type="spellStart"/>
                    <w:r w:rsidRPr="002059E0">
                      <w:rPr>
                        <w:rFonts w:ascii="Helvetica" w:hAnsi="Helvetica" w:cs="Helvetica"/>
                        <w:b/>
                        <w:color w:val="0B2F63"/>
                        <w:sz w:val="24"/>
                        <w:szCs w:val="24"/>
                      </w:rPr>
                      <w:t>Universitatea</w:t>
                    </w:r>
                    <w:proofErr w:type="spellEnd"/>
                    <w:r w:rsidRPr="002059E0">
                      <w:rPr>
                        <w:rFonts w:ascii="Helvetica" w:hAnsi="Helvetica" w:cs="Helvetica"/>
                        <w:b/>
                        <w:color w:val="0B2F63"/>
                        <w:sz w:val="24"/>
                        <w:szCs w:val="24"/>
                      </w:rPr>
                      <w:t xml:space="preserve"> “Lucian </w:t>
                    </w:r>
                    <w:proofErr w:type="spellStart"/>
                    <w:r w:rsidRPr="002059E0">
                      <w:rPr>
                        <w:rFonts w:ascii="Helvetica" w:hAnsi="Helvetica" w:cs="Helvetica"/>
                        <w:b/>
                        <w:color w:val="0B2F63"/>
                        <w:sz w:val="24"/>
                        <w:szCs w:val="24"/>
                      </w:rPr>
                      <w:t>Blaga</w:t>
                    </w:r>
                    <w:proofErr w:type="spellEnd"/>
                    <w:r w:rsidRPr="002059E0">
                      <w:rPr>
                        <w:rFonts w:ascii="Helvetica" w:hAnsi="Helvetica" w:cs="Helvetica"/>
                        <w:b/>
                        <w:color w:val="0B2F63"/>
                        <w:sz w:val="24"/>
                        <w:szCs w:val="24"/>
                      </w:rPr>
                      <w:t>” din Sibiu</w:t>
                    </w:r>
                  </w:p>
                  <w:p w14:paraId="4837A51B" w14:textId="77777777" w:rsidR="0021251C" w:rsidRPr="002059E0" w:rsidRDefault="0021251C" w:rsidP="0021251C">
                    <w:pPr>
                      <w:spacing w:after="0" w:line="240" w:lineRule="auto"/>
                      <w:ind w:left="2880" w:hanging="1746"/>
                      <w:jc w:val="right"/>
                      <w:rPr>
                        <w:rFonts w:ascii="Helvetica" w:hAnsi="Helvetica" w:cs="Helvetica"/>
                        <w:color w:val="0B2F63"/>
                        <w:sz w:val="23"/>
                        <w:szCs w:val="23"/>
                      </w:rPr>
                    </w:pPr>
                    <w:proofErr w:type="spellStart"/>
                    <w:r w:rsidRPr="002059E0">
                      <w:rPr>
                        <w:rFonts w:ascii="Helvetica" w:hAnsi="Helvetica" w:cs="Helvetica"/>
                        <w:color w:val="0B2F63"/>
                        <w:sz w:val="23"/>
                        <w:szCs w:val="23"/>
                      </w:rPr>
                      <w:t>Direcţia</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Internaţionalizare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Programe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Parteneriate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Promovare</w:t>
                    </w:r>
                    <w:proofErr w:type="spellEnd"/>
                  </w:p>
                  <w:p w14:paraId="19C5E63C" w14:textId="77777777" w:rsidR="0021251C" w:rsidRPr="002059E0" w:rsidRDefault="0021251C" w:rsidP="0021251C">
                    <w:pPr>
                      <w:spacing w:after="0" w:line="240" w:lineRule="auto"/>
                      <w:ind w:left="2880" w:hanging="1746"/>
                      <w:jc w:val="right"/>
                      <w:rPr>
                        <w:rFonts w:ascii="Helvetica" w:hAnsi="Helvetica" w:cs="Helvetica"/>
                        <w:color w:val="0B2F63"/>
                        <w:sz w:val="24"/>
                        <w:szCs w:val="24"/>
                      </w:rPr>
                    </w:pPr>
                  </w:p>
                  <w:p w14:paraId="581E5513" w14:textId="77777777" w:rsidR="0025349A" w:rsidRPr="002059E0" w:rsidRDefault="0025349A" w:rsidP="0025349A">
                    <w:pPr>
                      <w:spacing w:after="0" w:line="240" w:lineRule="auto"/>
                      <w:ind w:left="2880" w:hanging="1746"/>
                      <w:jc w:val="right"/>
                      <w:rPr>
                        <w:rFonts w:ascii="Helvetica" w:hAnsi="Helvetica" w:cs="Helvetica"/>
                        <w:color w:val="0B2F63"/>
                        <w:sz w:val="24"/>
                        <w:szCs w:val="24"/>
                      </w:rPr>
                    </w:pPr>
                    <w:proofErr w:type="spellStart"/>
                    <w:r w:rsidRPr="002059E0">
                      <w:rPr>
                        <w:rFonts w:ascii="Helvetica" w:hAnsi="Helvetica" w:cs="Helvetica"/>
                        <w:color w:val="0B2F63"/>
                        <w:sz w:val="24"/>
                        <w:szCs w:val="24"/>
                      </w:rPr>
                      <w:t>Biroul</w:t>
                    </w:r>
                    <w:proofErr w:type="spellEnd"/>
                    <w:r w:rsidRPr="002059E0">
                      <w:rPr>
                        <w:rFonts w:ascii="Helvetica" w:hAnsi="Helvetica" w:cs="Helvetica"/>
                        <w:color w:val="0B2F63"/>
                        <w:sz w:val="24"/>
                        <w:szCs w:val="24"/>
                      </w:rPr>
                      <w:t xml:space="preserve"> ERASMUS+</w:t>
                    </w:r>
                  </w:p>
                  <w:p w14:paraId="1EB2AC78" w14:textId="77777777" w:rsidR="001A04F3" w:rsidRPr="00214F8F" w:rsidRDefault="001A04F3"/>
                </w:txbxContent>
              </v:textbox>
            </v:shape>
          </w:pict>
        </mc:Fallback>
      </mc:AlternateContent>
    </w:r>
    <w:r>
      <w:rPr>
        <w:rFonts w:ascii="Helvetica Narrow" w:hAnsi="Helvetica Narrow" w:cs="Arial"/>
        <w:b/>
        <w:noProof/>
        <w:color w:val="0B2F63"/>
        <w:sz w:val="26"/>
        <w:szCs w:val="26"/>
        <w:lang w:val="ro-RO" w:eastAsia="ro-RO"/>
      </w:rPr>
      <w:drawing>
        <wp:inline distT="0" distB="0" distL="0" distR="0" wp14:anchorId="2A50930D" wp14:editId="7026246C">
          <wp:extent cx="2105025" cy="628650"/>
          <wp:effectExtent l="0" t="0" r="0"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p w14:paraId="5601C1B9" w14:textId="77777777" w:rsidR="00E748EE" w:rsidRPr="00FA5219" w:rsidRDefault="00E748EE" w:rsidP="00E748EE">
    <w:pPr>
      <w:spacing w:after="0" w:line="240" w:lineRule="auto"/>
      <w:ind w:left="2880" w:firstLine="720"/>
      <w:jc w:val="right"/>
      <w:rPr>
        <w:rFonts w:ascii="Helvetica Narrow" w:hAnsi="Helvetica Narrow"/>
        <w:color w:val="0B2F63"/>
        <w:sz w:val="26"/>
        <w:szCs w:val="26"/>
        <w:lang w:val="ro-RO"/>
      </w:rPr>
    </w:pPr>
  </w:p>
  <w:p w14:paraId="1C71CBFF" w14:textId="77777777" w:rsidR="007D6192" w:rsidRPr="00355381" w:rsidRDefault="00F1153E" w:rsidP="007D6192">
    <w:pPr>
      <w:spacing w:after="0" w:line="240" w:lineRule="auto"/>
      <w:jc w:val="right"/>
      <w:rPr>
        <w:color w:val="0B2F63"/>
        <w:sz w:val="26"/>
        <w:szCs w:val="26"/>
      </w:rPr>
    </w:pPr>
    <w:r w:rsidRPr="00122DEA">
      <w:rPr>
        <w:b/>
        <w:color w:val="0B2F63"/>
        <w:sz w:val="48"/>
        <w:szCs w:val="48"/>
      </w:rPr>
      <w:object w:dxaOrig="9964" w:dyaOrig="47" w14:anchorId="02504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5pt">
          <v:imagedata r:id="rId2" o:title=""/>
        </v:shape>
        <o:OLEObject Type="Embed" ProgID="CorelDraw.Graphic.15" ShapeID="_x0000_i1025" DrawAspect="Content" ObjectID="_1679213204"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B860" w14:textId="77777777" w:rsidR="0009799B" w:rsidRDefault="0009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89F"/>
    <w:rsid w:val="00001090"/>
    <w:rsid w:val="0000175F"/>
    <w:rsid w:val="00003C1B"/>
    <w:rsid w:val="0004381D"/>
    <w:rsid w:val="00053FA3"/>
    <w:rsid w:val="000666F2"/>
    <w:rsid w:val="00080BAF"/>
    <w:rsid w:val="000826D7"/>
    <w:rsid w:val="00093C41"/>
    <w:rsid w:val="00096E2E"/>
    <w:rsid w:val="0009799B"/>
    <w:rsid w:val="000A5308"/>
    <w:rsid w:val="000B523B"/>
    <w:rsid w:val="000C0452"/>
    <w:rsid w:val="000C797B"/>
    <w:rsid w:val="000D3962"/>
    <w:rsid w:val="000D3B32"/>
    <w:rsid w:val="00105B39"/>
    <w:rsid w:val="00114111"/>
    <w:rsid w:val="00122DEA"/>
    <w:rsid w:val="001350E0"/>
    <w:rsid w:val="00167E3B"/>
    <w:rsid w:val="00172715"/>
    <w:rsid w:val="001815FE"/>
    <w:rsid w:val="001A04F3"/>
    <w:rsid w:val="001A7EFE"/>
    <w:rsid w:val="001B036B"/>
    <w:rsid w:val="001B647F"/>
    <w:rsid w:val="001D3428"/>
    <w:rsid w:val="001D78F2"/>
    <w:rsid w:val="001E320A"/>
    <w:rsid w:val="001F1A9B"/>
    <w:rsid w:val="002022EE"/>
    <w:rsid w:val="002059E0"/>
    <w:rsid w:val="0021251C"/>
    <w:rsid w:val="00214F8F"/>
    <w:rsid w:val="002361F4"/>
    <w:rsid w:val="00247E50"/>
    <w:rsid w:val="0025349A"/>
    <w:rsid w:val="002644C4"/>
    <w:rsid w:val="00275499"/>
    <w:rsid w:val="0029200B"/>
    <w:rsid w:val="002A7EFA"/>
    <w:rsid w:val="002B30E8"/>
    <w:rsid w:val="002E2400"/>
    <w:rsid w:val="002E5404"/>
    <w:rsid w:val="002F3BD6"/>
    <w:rsid w:val="002F51EC"/>
    <w:rsid w:val="002F61F5"/>
    <w:rsid w:val="003127D5"/>
    <w:rsid w:val="003161C4"/>
    <w:rsid w:val="00345448"/>
    <w:rsid w:val="003474BA"/>
    <w:rsid w:val="00355381"/>
    <w:rsid w:val="00361179"/>
    <w:rsid w:val="00363069"/>
    <w:rsid w:val="003724F7"/>
    <w:rsid w:val="0038081D"/>
    <w:rsid w:val="00381114"/>
    <w:rsid w:val="0038139E"/>
    <w:rsid w:val="003C0244"/>
    <w:rsid w:val="003E3709"/>
    <w:rsid w:val="003F2D17"/>
    <w:rsid w:val="0042388E"/>
    <w:rsid w:val="00436146"/>
    <w:rsid w:val="0044289F"/>
    <w:rsid w:val="00454BE0"/>
    <w:rsid w:val="0048509B"/>
    <w:rsid w:val="004A15C9"/>
    <w:rsid w:val="004A1A69"/>
    <w:rsid w:val="004B34DA"/>
    <w:rsid w:val="004C1A16"/>
    <w:rsid w:val="004D0B56"/>
    <w:rsid w:val="004D39F3"/>
    <w:rsid w:val="004E01E3"/>
    <w:rsid w:val="005117A6"/>
    <w:rsid w:val="00545BE9"/>
    <w:rsid w:val="00552ABB"/>
    <w:rsid w:val="00553A2C"/>
    <w:rsid w:val="00553B72"/>
    <w:rsid w:val="00556F54"/>
    <w:rsid w:val="00563013"/>
    <w:rsid w:val="00581384"/>
    <w:rsid w:val="0058659A"/>
    <w:rsid w:val="005A3E6C"/>
    <w:rsid w:val="005A51E2"/>
    <w:rsid w:val="005C2CE9"/>
    <w:rsid w:val="005D26D9"/>
    <w:rsid w:val="005E04F2"/>
    <w:rsid w:val="00612B94"/>
    <w:rsid w:val="00634985"/>
    <w:rsid w:val="00634C16"/>
    <w:rsid w:val="00635472"/>
    <w:rsid w:val="00657517"/>
    <w:rsid w:val="00661A65"/>
    <w:rsid w:val="006671E6"/>
    <w:rsid w:val="00670D78"/>
    <w:rsid w:val="00672FAA"/>
    <w:rsid w:val="00684B70"/>
    <w:rsid w:val="006970E4"/>
    <w:rsid w:val="006D4DE3"/>
    <w:rsid w:val="006D61E2"/>
    <w:rsid w:val="006D65FE"/>
    <w:rsid w:val="006F2316"/>
    <w:rsid w:val="006F4CFF"/>
    <w:rsid w:val="00710EB1"/>
    <w:rsid w:val="00712EB7"/>
    <w:rsid w:val="007160E0"/>
    <w:rsid w:val="007316D1"/>
    <w:rsid w:val="0073349A"/>
    <w:rsid w:val="0074382B"/>
    <w:rsid w:val="00746F27"/>
    <w:rsid w:val="007577FE"/>
    <w:rsid w:val="0076373A"/>
    <w:rsid w:val="00781FEF"/>
    <w:rsid w:val="007976DE"/>
    <w:rsid w:val="007B2B6E"/>
    <w:rsid w:val="007B594F"/>
    <w:rsid w:val="007D3A4C"/>
    <w:rsid w:val="007D6192"/>
    <w:rsid w:val="007F17C0"/>
    <w:rsid w:val="00811062"/>
    <w:rsid w:val="00817F38"/>
    <w:rsid w:val="00842776"/>
    <w:rsid w:val="0084345D"/>
    <w:rsid w:val="008606B4"/>
    <w:rsid w:val="00861935"/>
    <w:rsid w:val="00863BB2"/>
    <w:rsid w:val="00866D3C"/>
    <w:rsid w:val="00891A0A"/>
    <w:rsid w:val="00895032"/>
    <w:rsid w:val="008A6E02"/>
    <w:rsid w:val="008B2D05"/>
    <w:rsid w:val="008E16A1"/>
    <w:rsid w:val="008F54D4"/>
    <w:rsid w:val="00900CED"/>
    <w:rsid w:val="009045E6"/>
    <w:rsid w:val="0090707E"/>
    <w:rsid w:val="00926588"/>
    <w:rsid w:val="00946F31"/>
    <w:rsid w:val="00950E47"/>
    <w:rsid w:val="00953196"/>
    <w:rsid w:val="00960BB7"/>
    <w:rsid w:val="00976AAA"/>
    <w:rsid w:val="00993842"/>
    <w:rsid w:val="009942C6"/>
    <w:rsid w:val="009B0F2C"/>
    <w:rsid w:val="009B6FA7"/>
    <w:rsid w:val="009B7A06"/>
    <w:rsid w:val="009D57F5"/>
    <w:rsid w:val="009E106A"/>
    <w:rsid w:val="009E29C4"/>
    <w:rsid w:val="009F3FFF"/>
    <w:rsid w:val="00A27494"/>
    <w:rsid w:val="00A54E13"/>
    <w:rsid w:val="00A7291D"/>
    <w:rsid w:val="00A857C2"/>
    <w:rsid w:val="00AC143B"/>
    <w:rsid w:val="00AC66D8"/>
    <w:rsid w:val="00AE467E"/>
    <w:rsid w:val="00AF32B1"/>
    <w:rsid w:val="00AF767D"/>
    <w:rsid w:val="00B10FF3"/>
    <w:rsid w:val="00B41117"/>
    <w:rsid w:val="00B64BDF"/>
    <w:rsid w:val="00B728E5"/>
    <w:rsid w:val="00B90A5B"/>
    <w:rsid w:val="00BB0A1F"/>
    <w:rsid w:val="00BB5E30"/>
    <w:rsid w:val="00BD5BF9"/>
    <w:rsid w:val="00BF0F71"/>
    <w:rsid w:val="00BF3343"/>
    <w:rsid w:val="00C07459"/>
    <w:rsid w:val="00C13F10"/>
    <w:rsid w:val="00C14441"/>
    <w:rsid w:val="00C30085"/>
    <w:rsid w:val="00C3020D"/>
    <w:rsid w:val="00C41B16"/>
    <w:rsid w:val="00C51CD2"/>
    <w:rsid w:val="00C80715"/>
    <w:rsid w:val="00C80A84"/>
    <w:rsid w:val="00C85973"/>
    <w:rsid w:val="00C92695"/>
    <w:rsid w:val="00CA15B3"/>
    <w:rsid w:val="00CA7E47"/>
    <w:rsid w:val="00CB79B8"/>
    <w:rsid w:val="00CE788D"/>
    <w:rsid w:val="00CF3842"/>
    <w:rsid w:val="00D469AD"/>
    <w:rsid w:val="00D72000"/>
    <w:rsid w:val="00D9025C"/>
    <w:rsid w:val="00D903E9"/>
    <w:rsid w:val="00DB7AFB"/>
    <w:rsid w:val="00DD7629"/>
    <w:rsid w:val="00DE4641"/>
    <w:rsid w:val="00DE618C"/>
    <w:rsid w:val="00DF1B1D"/>
    <w:rsid w:val="00DF2146"/>
    <w:rsid w:val="00E0308B"/>
    <w:rsid w:val="00E109DB"/>
    <w:rsid w:val="00E16ED0"/>
    <w:rsid w:val="00E314C5"/>
    <w:rsid w:val="00E33DCD"/>
    <w:rsid w:val="00E55C96"/>
    <w:rsid w:val="00E62EBE"/>
    <w:rsid w:val="00E748EE"/>
    <w:rsid w:val="00EA1C03"/>
    <w:rsid w:val="00EA7E0F"/>
    <w:rsid w:val="00EB2542"/>
    <w:rsid w:val="00EC5693"/>
    <w:rsid w:val="00EC7100"/>
    <w:rsid w:val="00ED2908"/>
    <w:rsid w:val="00ED7426"/>
    <w:rsid w:val="00EE245B"/>
    <w:rsid w:val="00EF0166"/>
    <w:rsid w:val="00F1153E"/>
    <w:rsid w:val="00F148BE"/>
    <w:rsid w:val="00F370DB"/>
    <w:rsid w:val="00F40992"/>
    <w:rsid w:val="00F47845"/>
    <w:rsid w:val="00F547FB"/>
    <w:rsid w:val="00F5672C"/>
    <w:rsid w:val="00F57737"/>
    <w:rsid w:val="00F64B94"/>
    <w:rsid w:val="00F73F3D"/>
    <w:rsid w:val="00F77DDA"/>
    <w:rsid w:val="00F806DF"/>
    <w:rsid w:val="00F84E69"/>
    <w:rsid w:val="00FA5219"/>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60C1"/>
  <w15:docId w15:val="{56D9C738-39EA-443A-97AC-B317AFD7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character" w:customStyle="1" w:styleId="jtukpc">
    <w:name w:val="jtukpc"/>
    <w:basedOn w:val="DefaultParagraphFont"/>
    <w:rsid w:val="0004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4122">
      <w:bodyDiv w:val="1"/>
      <w:marLeft w:val="0"/>
      <w:marRight w:val="0"/>
      <w:marTop w:val="0"/>
      <w:marBottom w:val="0"/>
      <w:divBdr>
        <w:top w:val="none" w:sz="0" w:space="0" w:color="auto"/>
        <w:left w:val="none" w:sz="0" w:space="0" w:color="auto"/>
        <w:bottom w:val="none" w:sz="0" w:space="0" w:color="auto"/>
        <w:right w:val="none" w:sz="0" w:space="0" w:color="auto"/>
      </w:divBdr>
      <w:divsChild>
        <w:div w:id="738359506">
          <w:marLeft w:val="0"/>
          <w:marRight w:val="0"/>
          <w:marTop w:val="0"/>
          <w:marBottom w:val="0"/>
          <w:divBdr>
            <w:top w:val="none" w:sz="0" w:space="0" w:color="auto"/>
            <w:left w:val="none" w:sz="0" w:space="0" w:color="auto"/>
            <w:bottom w:val="none" w:sz="0" w:space="0" w:color="auto"/>
            <w:right w:val="none" w:sz="0" w:space="0" w:color="auto"/>
          </w:divBdr>
        </w:div>
        <w:div w:id="1128401360">
          <w:marLeft w:val="0"/>
          <w:marRight w:val="0"/>
          <w:marTop w:val="0"/>
          <w:marBottom w:val="0"/>
          <w:divBdr>
            <w:top w:val="none" w:sz="0" w:space="0" w:color="auto"/>
            <w:left w:val="none" w:sz="0" w:space="0" w:color="auto"/>
            <w:bottom w:val="none" w:sz="0" w:space="0" w:color="auto"/>
            <w:right w:val="none" w:sz="0" w:space="0" w:color="auto"/>
          </w:divBdr>
        </w:div>
        <w:div w:id="1948853034">
          <w:marLeft w:val="0"/>
          <w:marRight w:val="0"/>
          <w:marTop w:val="0"/>
          <w:marBottom w:val="0"/>
          <w:divBdr>
            <w:top w:val="none" w:sz="0" w:space="0" w:color="auto"/>
            <w:left w:val="none" w:sz="0" w:space="0" w:color="auto"/>
            <w:bottom w:val="none" w:sz="0" w:space="0" w:color="auto"/>
            <w:right w:val="none" w:sz="0" w:space="0" w:color="auto"/>
          </w:divBdr>
        </w:div>
        <w:div w:id="343363881">
          <w:marLeft w:val="0"/>
          <w:marRight w:val="0"/>
          <w:marTop w:val="0"/>
          <w:marBottom w:val="0"/>
          <w:divBdr>
            <w:top w:val="none" w:sz="0" w:space="0" w:color="auto"/>
            <w:left w:val="none" w:sz="0" w:space="0" w:color="auto"/>
            <w:bottom w:val="none" w:sz="0" w:space="0" w:color="auto"/>
            <w:right w:val="none" w:sz="0" w:space="0" w:color="auto"/>
          </w:divBdr>
        </w:div>
        <w:div w:id="571895502">
          <w:marLeft w:val="0"/>
          <w:marRight w:val="0"/>
          <w:marTop w:val="0"/>
          <w:marBottom w:val="0"/>
          <w:divBdr>
            <w:top w:val="none" w:sz="0" w:space="0" w:color="auto"/>
            <w:left w:val="none" w:sz="0" w:space="0" w:color="auto"/>
            <w:bottom w:val="none" w:sz="0" w:space="0" w:color="auto"/>
            <w:right w:val="none" w:sz="0" w:space="0" w:color="auto"/>
          </w:divBdr>
        </w:div>
        <w:div w:id="208367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psihologie@ulbsibiu.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u.limbistraine@ulbsibiu.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et.google.com/ibf-kfmy-v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lbsibiu.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31FC-5646-4AB8-BCE1-386CEC4B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ANTON LUCIAN ZDARCU</cp:lastModifiedBy>
  <cp:revision>52</cp:revision>
  <cp:lastPrinted>2020-10-22T10:46:00Z</cp:lastPrinted>
  <dcterms:created xsi:type="dcterms:W3CDTF">2021-04-05T12:54:00Z</dcterms:created>
  <dcterms:modified xsi:type="dcterms:W3CDTF">2021-04-06T08:20:00Z</dcterms:modified>
</cp:coreProperties>
</file>